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D2823A" w14:textId="0960F2AB" w:rsidR="00FF7442" w:rsidRPr="005A05E6" w:rsidRDefault="00000000" w:rsidP="005A05E6">
      <w:pPr>
        <w:spacing w:line="640" w:lineRule="exact"/>
        <w:jc w:val="center"/>
        <w:rPr>
          <w:rFonts w:ascii="方正小标宋简体" w:eastAsia="方正小标宋简体" w:hint="eastAsia"/>
          <w:sz w:val="44"/>
          <w:szCs w:val="44"/>
        </w:rPr>
      </w:pPr>
      <w:r w:rsidRPr="005A05E6">
        <w:rPr>
          <w:rFonts w:ascii="方正小标宋简体" w:eastAsia="方正小标宋简体" w:hint="eastAsia"/>
          <w:sz w:val="44"/>
          <w:szCs w:val="44"/>
        </w:rPr>
        <w:t>广西工商职业技术学院2023年婴幼儿照护服务技能竞赛</w:t>
      </w:r>
      <w:r w:rsidR="005A05E6">
        <w:rPr>
          <w:rFonts w:ascii="方正小标宋简体" w:eastAsia="方正小标宋简体" w:hint="eastAsia"/>
          <w:sz w:val="44"/>
          <w:szCs w:val="44"/>
        </w:rPr>
        <w:t>规程</w:t>
      </w:r>
    </w:p>
    <w:p w14:paraId="62DACCB3" w14:textId="77777777" w:rsidR="00FF7442" w:rsidRPr="005A05E6" w:rsidRDefault="00FF7442" w:rsidP="005A05E6">
      <w:pPr>
        <w:rPr>
          <w:rFonts w:ascii="仿宋" w:eastAsia="仿宋" w:hAnsi="仿宋"/>
        </w:rPr>
      </w:pPr>
    </w:p>
    <w:p w14:paraId="7EEBE2F0" w14:textId="77777777" w:rsidR="00FF7442" w:rsidRPr="005A05E6" w:rsidRDefault="00000000" w:rsidP="005A05E6">
      <w:pPr>
        <w:spacing w:line="560" w:lineRule="exact"/>
        <w:ind w:firstLineChars="200" w:firstLine="640"/>
        <w:rPr>
          <w:rFonts w:ascii="仿宋" w:eastAsia="仿宋" w:hAnsi="仿宋"/>
          <w:sz w:val="32"/>
          <w:szCs w:val="32"/>
        </w:rPr>
      </w:pPr>
      <w:r w:rsidRPr="005A05E6">
        <w:rPr>
          <w:rFonts w:ascii="仿宋" w:eastAsia="仿宋" w:hAnsi="仿宋" w:hint="eastAsia"/>
          <w:sz w:val="32"/>
          <w:szCs w:val="32"/>
        </w:rPr>
        <w:t>一、赛项名称</w:t>
      </w:r>
    </w:p>
    <w:p w14:paraId="3A6E1151" w14:textId="77777777" w:rsidR="00FF7442" w:rsidRPr="005A05E6" w:rsidRDefault="00000000" w:rsidP="005A05E6">
      <w:pPr>
        <w:spacing w:line="560" w:lineRule="exact"/>
        <w:ind w:firstLineChars="200" w:firstLine="640"/>
        <w:rPr>
          <w:rFonts w:ascii="仿宋" w:eastAsia="仿宋" w:hAnsi="仿宋"/>
          <w:sz w:val="32"/>
          <w:szCs w:val="32"/>
        </w:rPr>
      </w:pPr>
      <w:r w:rsidRPr="005A05E6">
        <w:rPr>
          <w:rFonts w:ascii="仿宋" w:eastAsia="仿宋" w:hAnsi="仿宋" w:hint="eastAsia"/>
          <w:sz w:val="32"/>
          <w:szCs w:val="32"/>
        </w:rPr>
        <w:t>广西工商职业技术学院2023年婴幼儿照护服务技能竞赛</w:t>
      </w:r>
    </w:p>
    <w:p w14:paraId="2B9B1B48" w14:textId="77777777" w:rsidR="00FF7442" w:rsidRPr="005A05E6" w:rsidRDefault="00000000" w:rsidP="005A05E6">
      <w:pPr>
        <w:spacing w:line="560" w:lineRule="exact"/>
        <w:ind w:firstLineChars="200" w:firstLine="640"/>
        <w:rPr>
          <w:rFonts w:ascii="仿宋" w:eastAsia="仿宋" w:hAnsi="仿宋"/>
          <w:sz w:val="32"/>
          <w:szCs w:val="32"/>
        </w:rPr>
      </w:pPr>
      <w:r w:rsidRPr="005A05E6">
        <w:rPr>
          <w:rFonts w:ascii="仿宋" w:eastAsia="仿宋" w:hAnsi="仿宋" w:hint="eastAsia"/>
          <w:sz w:val="32"/>
          <w:szCs w:val="32"/>
        </w:rPr>
        <w:t>二、竞赛目的</w:t>
      </w:r>
    </w:p>
    <w:p w14:paraId="78725E3D" w14:textId="77777777" w:rsidR="00FF7442" w:rsidRPr="005A05E6" w:rsidRDefault="00000000" w:rsidP="005A05E6">
      <w:pPr>
        <w:spacing w:line="560" w:lineRule="exact"/>
        <w:ind w:firstLineChars="200" w:firstLine="640"/>
        <w:rPr>
          <w:rFonts w:ascii="仿宋" w:eastAsia="仿宋" w:hAnsi="仿宋"/>
          <w:sz w:val="32"/>
          <w:szCs w:val="32"/>
        </w:rPr>
      </w:pPr>
      <w:r w:rsidRPr="005A05E6">
        <w:rPr>
          <w:rFonts w:ascii="仿宋" w:eastAsia="仿宋" w:hAnsi="仿宋" w:hint="eastAsia"/>
          <w:sz w:val="32"/>
          <w:szCs w:val="32"/>
        </w:rPr>
        <w:t>为进一步深化学院教育教学改革，加强技能人才的培养，达成以赛促教、以赛促改、以赛促训、赛训结合的目标并配合2024年国赛和自治区级比赛项目选拔优秀学生</w:t>
      </w:r>
    </w:p>
    <w:p w14:paraId="56963621" w14:textId="77777777" w:rsidR="00FF7442" w:rsidRPr="005A05E6" w:rsidRDefault="00000000" w:rsidP="005A05E6">
      <w:pPr>
        <w:spacing w:line="560" w:lineRule="exact"/>
        <w:ind w:firstLineChars="200" w:firstLine="640"/>
        <w:rPr>
          <w:rFonts w:ascii="仿宋" w:eastAsia="仿宋" w:hAnsi="仿宋"/>
          <w:sz w:val="32"/>
          <w:szCs w:val="32"/>
        </w:rPr>
      </w:pPr>
      <w:r w:rsidRPr="005A05E6">
        <w:rPr>
          <w:rFonts w:ascii="仿宋" w:eastAsia="仿宋" w:hAnsi="仿宋" w:hint="eastAsia"/>
          <w:sz w:val="32"/>
          <w:szCs w:val="32"/>
        </w:rPr>
        <w:t>三、竞赛时间</w:t>
      </w:r>
    </w:p>
    <w:p w14:paraId="5BA78673" w14:textId="77777777" w:rsidR="00FF7442" w:rsidRPr="005A05E6" w:rsidRDefault="00000000" w:rsidP="005A05E6">
      <w:pPr>
        <w:spacing w:line="560" w:lineRule="exact"/>
        <w:ind w:firstLineChars="200" w:firstLine="640"/>
        <w:rPr>
          <w:rFonts w:ascii="仿宋" w:eastAsia="仿宋" w:hAnsi="仿宋"/>
          <w:sz w:val="32"/>
          <w:szCs w:val="32"/>
        </w:rPr>
      </w:pPr>
      <w:r w:rsidRPr="005A05E6">
        <w:rPr>
          <w:rFonts w:ascii="仿宋" w:eastAsia="仿宋" w:hAnsi="仿宋" w:hint="eastAsia"/>
          <w:sz w:val="32"/>
          <w:szCs w:val="32"/>
        </w:rPr>
        <w:t>2</w:t>
      </w:r>
      <w:r w:rsidRPr="005A05E6">
        <w:rPr>
          <w:rFonts w:ascii="仿宋" w:eastAsia="仿宋" w:hAnsi="仿宋"/>
          <w:sz w:val="32"/>
          <w:szCs w:val="32"/>
        </w:rPr>
        <w:t>023</w:t>
      </w:r>
      <w:r w:rsidRPr="005A05E6">
        <w:rPr>
          <w:rFonts w:ascii="仿宋" w:eastAsia="仿宋" w:hAnsi="仿宋" w:hint="eastAsia"/>
          <w:sz w:val="32"/>
          <w:szCs w:val="32"/>
        </w:rPr>
        <w:t>年12月22日</w:t>
      </w:r>
    </w:p>
    <w:p w14:paraId="44DDCA49" w14:textId="77777777" w:rsidR="00FF7442" w:rsidRPr="005A05E6" w:rsidRDefault="00000000" w:rsidP="005A05E6">
      <w:pPr>
        <w:spacing w:line="560" w:lineRule="exact"/>
        <w:ind w:firstLineChars="200" w:firstLine="640"/>
        <w:rPr>
          <w:rFonts w:ascii="仿宋" w:eastAsia="仿宋" w:hAnsi="仿宋"/>
          <w:sz w:val="32"/>
          <w:szCs w:val="32"/>
        </w:rPr>
      </w:pPr>
      <w:r w:rsidRPr="005A05E6">
        <w:rPr>
          <w:rFonts w:ascii="仿宋" w:eastAsia="仿宋" w:hAnsi="仿宋" w:hint="eastAsia"/>
          <w:sz w:val="32"/>
          <w:szCs w:val="32"/>
        </w:rPr>
        <w:t>四、竞赛内容</w:t>
      </w:r>
    </w:p>
    <w:p w14:paraId="0BA62A90" w14:textId="77777777" w:rsidR="00FF7442" w:rsidRPr="005A05E6" w:rsidRDefault="00000000" w:rsidP="005A05E6">
      <w:pPr>
        <w:spacing w:line="560" w:lineRule="exact"/>
        <w:ind w:firstLineChars="200" w:firstLine="640"/>
        <w:rPr>
          <w:rFonts w:ascii="仿宋" w:eastAsia="仿宋" w:hAnsi="仿宋"/>
          <w:sz w:val="32"/>
          <w:szCs w:val="32"/>
        </w:rPr>
      </w:pPr>
      <w:r w:rsidRPr="005A05E6">
        <w:rPr>
          <w:rFonts w:ascii="仿宋" w:eastAsia="仿宋" w:hAnsi="仿宋" w:hint="eastAsia"/>
          <w:sz w:val="32"/>
          <w:szCs w:val="32"/>
        </w:rPr>
        <w:t>根据托幼机构基本工作内容，结合区赛和国赛要求，根据当前婴幼儿照护人员岗位要求，为更好地提升学生综合职业能力，广西工商职业技术学院婴婴幼儿照护服务技能大赛赛项内容设置如下：</w:t>
      </w:r>
    </w:p>
    <w:p w14:paraId="00BB9A34" w14:textId="7CB19FB0" w:rsidR="00FF7442" w:rsidRPr="005A05E6" w:rsidRDefault="00000000" w:rsidP="005A05E6">
      <w:pPr>
        <w:spacing w:line="560" w:lineRule="exact"/>
        <w:ind w:firstLineChars="200" w:firstLine="640"/>
        <w:rPr>
          <w:rFonts w:ascii="仿宋" w:eastAsia="仿宋" w:hAnsi="仿宋"/>
          <w:sz w:val="32"/>
          <w:szCs w:val="32"/>
        </w:rPr>
      </w:pPr>
      <w:r w:rsidRPr="005A05E6">
        <w:rPr>
          <w:rFonts w:ascii="仿宋" w:eastAsia="仿宋" w:hAnsi="仿宋" w:hint="eastAsia"/>
          <w:sz w:val="32"/>
          <w:szCs w:val="32"/>
        </w:rPr>
        <w:t>项目1：幼儿如厕指导</w:t>
      </w:r>
    </w:p>
    <w:p w14:paraId="73C07487" w14:textId="234A3C02" w:rsidR="00FF7442" w:rsidRPr="005A05E6" w:rsidRDefault="00000000" w:rsidP="005A05E6">
      <w:pPr>
        <w:spacing w:line="560" w:lineRule="exact"/>
        <w:ind w:firstLineChars="200" w:firstLine="640"/>
        <w:rPr>
          <w:rFonts w:ascii="仿宋" w:eastAsia="仿宋" w:hAnsi="仿宋"/>
          <w:sz w:val="32"/>
          <w:szCs w:val="32"/>
        </w:rPr>
      </w:pPr>
      <w:r w:rsidRPr="005A05E6">
        <w:rPr>
          <w:rFonts w:ascii="仿宋" w:eastAsia="仿宋" w:hAnsi="仿宋" w:hint="eastAsia"/>
          <w:sz w:val="32"/>
          <w:szCs w:val="32"/>
        </w:rPr>
        <w:t>实操案例：贝贝，2岁，男，因爸妈工作安排，需要白天在托幼机构进行生活，也玩得特别开心，但是老师发现贝贝不喜欢喝水，询问后才知道他不愿意在学校上厕所，跟家里的不一样，多喝水就会多上厕所，老师耐心解释后也没有好转，很是焦虑。</w:t>
      </w:r>
    </w:p>
    <w:p w14:paraId="3943646B" w14:textId="77777777" w:rsidR="00FF7442" w:rsidRPr="005A05E6" w:rsidRDefault="00000000" w:rsidP="005A05E6">
      <w:pPr>
        <w:spacing w:line="560" w:lineRule="exact"/>
        <w:ind w:firstLineChars="200" w:firstLine="640"/>
        <w:rPr>
          <w:rFonts w:ascii="仿宋" w:eastAsia="仿宋" w:hAnsi="仿宋"/>
          <w:sz w:val="32"/>
          <w:szCs w:val="32"/>
        </w:rPr>
      </w:pPr>
      <w:r w:rsidRPr="005A05E6">
        <w:rPr>
          <w:rFonts w:ascii="仿宋" w:eastAsia="仿宋" w:hAnsi="仿宋" w:hint="eastAsia"/>
          <w:sz w:val="32"/>
          <w:szCs w:val="32"/>
        </w:rPr>
        <w:t>任务：作为照护者，请完成正确如厕的指导。</w:t>
      </w:r>
    </w:p>
    <w:p w14:paraId="69701CA2" w14:textId="091AD35B" w:rsidR="00FF7442" w:rsidRPr="005A05E6" w:rsidRDefault="00000000" w:rsidP="005A05E6">
      <w:pPr>
        <w:spacing w:line="560" w:lineRule="exact"/>
        <w:ind w:firstLineChars="200" w:firstLine="640"/>
        <w:rPr>
          <w:rFonts w:ascii="仿宋" w:eastAsia="仿宋" w:hAnsi="仿宋"/>
          <w:sz w:val="32"/>
          <w:szCs w:val="32"/>
        </w:rPr>
      </w:pPr>
      <w:r w:rsidRPr="005A05E6">
        <w:rPr>
          <w:rFonts w:ascii="仿宋" w:eastAsia="仿宋" w:hAnsi="仿宋" w:hint="eastAsia"/>
          <w:sz w:val="32"/>
          <w:szCs w:val="32"/>
        </w:rPr>
        <w:t>项目2：海姆立克急救技术</w:t>
      </w:r>
    </w:p>
    <w:p w14:paraId="6F65EDD2" w14:textId="3E940B6F" w:rsidR="00FF7442" w:rsidRPr="005A05E6" w:rsidRDefault="00000000" w:rsidP="005A05E6">
      <w:pPr>
        <w:spacing w:line="560" w:lineRule="exact"/>
        <w:ind w:firstLineChars="200" w:firstLine="640"/>
        <w:rPr>
          <w:rFonts w:ascii="仿宋" w:eastAsia="仿宋" w:hAnsi="仿宋"/>
          <w:sz w:val="32"/>
          <w:szCs w:val="32"/>
        </w:rPr>
      </w:pPr>
      <w:r w:rsidRPr="005A05E6">
        <w:rPr>
          <w:rFonts w:ascii="仿宋" w:eastAsia="仿宋" w:hAnsi="仿宋" w:hint="eastAsia"/>
          <w:sz w:val="32"/>
          <w:szCs w:val="32"/>
        </w:rPr>
        <w:t>实操案例：贝贝，2岁，男，在某托幼机构餐厅正在吃午饭，欣欣吃完后，就悄悄地逗身旁正在吃排骨的贝贝，贝贝噗嗤一下</w:t>
      </w:r>
      <w:r w:rsidRPr="005A05E6">
        <w:rPr>
          <w:rFonts w:ascii="仿宋" w:eastAsia="仿宋" w:hAnsi="仿宋" w:hint="eastAsia"/>
          <w:sz w:val="32"/>
          <w:szCs w:val="32"/>
        </w:rPr>
        <w:lastRenderedPageBreak/>
        <w:t>被欣欣逗笑了，很快的小脸憋得通红，突然剧烈咳嗽起来，说不出话来，生活老师吓住了，不知所措。</w:t>
      </w:r>
    </w:p>
    <w:p w14:paraId="34617698" w14:textId="77777777" w:rsidR="00FF7442" w:rsidRPr="005A05E6" w:rsidRDefault="00000000" w:rsidP="005A05E6">
      <w:pPr>
        <w:spacing w:line="560" w:lineRule="exact"/>
        <w:ind w:firstLineChars="200" w:firstLine="640"/>
        <w:rPr>
          <w:rFonts w:ascii="仿宋" w:eastAsia="仿宋" w:hAnsi="仿宋"/>
          <w:sz w:val="32"/>
          <w:szCs w:val="32"/>
        </w:rPr>
      </w:pPr>
      <w:r w:rsidRPr="005A05E6">
        <w:rPr>
          <w:rFonts w:ascii="仿宋" w:eastAsia="仿宋" w:hAnsi="仿宋" w:hint="eastAsia"/>
          <w:sz w:val="32"/>
          <w:szCs w:val="32"/>
        </w:rPr>
        <w:t>任务：如果你在现场作为照护者，请运用海姆立克急救技术进行异物排出。</w:t>
      </w:r>
    </w:p>
    <w:p w14:paraId="1A0F6EE0" w14:textId="3FB746A3" w:rsidR="00FF7442" w:rsidRPr="005A05E6" w:rsidRDefault="00000000" w:rsidP="005A05E6">
      <w:pPr>
        <w:spacing w:line="560" w:lineRule="exact"/>
        <w:ind w:firstLineChars="200" w:firstLine="640"/>
        <w:rPr>
          <w:rFonts w:ascii="仿宋" w:eastAsia="仿宋" w:hAnsi="仿宋"/>
          <w:sz w:val="32"/>
          <w:szCs w:val="32"/>
        </w:rPr>
      </w:pPr>
      <w:r w:rsidRPr="005A05E6">
        <w:rPr>
          <w:rFonts w:ascii="仿宋" w:eastAsia="仿宋" w:hAnsi="仿宋" w:hint="eastAsia"/>
          <w:sz w:val="32"/>
          <w:szCs w:val="32"/>
        </w:rPr>
        <w:t>项目3：早期教育发展活动展示</w:t>
      </w:r>
    </w:p>
    <w:p w14:paraId="48950A45" w14:textId="36B2AA67" w:rsidR="00FF7442" w:rsidRPr="005A05E6" w:rsidRDefault="00000000" w:rsidP="005A05E6">
      <w:pPr>
        <w:spacing w:line="560" w:lineRule="exact"/>
        <w:ind w:firstLineChars="200" w:firstLine="640"/>
        <w:rPr>
          <w:rFonts w:ascii="仿宋" w:eastAsia="仿宋" w:hAnsi="仿宋"/>
          <w:sz w:val="32"/>
          <w:szCs w:val="32"/>
        </w:rPr>
      </w:pPr>
      <w:r w:rsidRPr="005A05E6">
        <w:rPr>
          <w:rFonts w:ascii="仿宋" w:eastAsia="仿宋" w:hAnsi="仿宋" w:hint="eastAsia"/>
          <w:sz w:val="32"/>
          <w:szCs w:val="32"/>
        </w:rPr>
        <w:t>实操案例：请从粗大动作、精细动作、语言、认知、社会等领域活动中任选1个，年龄段不限，模拟组织游戏活动，玩教具材料自行设计和准备。</w:t>
      </w:r>
    </w:p>
    <w:p w14:paraId="18B7C319" w14:textId="0C46BC7E" w:rsidR="00FF7442" w:rsidRPr="005A05E6" w:rsidRDefault="00000000" w:rsidP="005A05E6">
      <w:pPr>
        <w:spacing w:line="560" w:lineRule="exact"/>
        <w:ind w:firstLineChars="200" w:firstLine="640"/>
        <w:rPr>
          <w:rFonts w:ascii="仿宋" w:eastAsia="仿宋" w:hAnsi="仿宋"/>
          <w:sz w:val="32"/>
          <w:szCs w:val="32"/>
        </w:rPr>
      </w:pPr>
      <w:r w:rsidRPr="005A05E6">
        <w:rPr>
          <w:rFonts w:ascii="仿宋" w:eastAsia="仿宋" w:hAnsi="仿宋" w:hint="eastAsia"/>
          <w:sz w:val="32"/>
          <w:szCs w:val="32"/>
        </w:rPr>
        <w:t>该项操作的评分标准包含评估、计划、实施、评价四个方面的内容，总分为l00分。环境、用物准备5分钟，操作时间为10分钟。</w:t>
      </w:r>
    </w:p>
    <w:p w14:paraId="5CC45B3D" w14:textId="77777777" w:rsidR="00FF7442" w:rsidRPr="005A05E6" w:rsidRDefault="00000000" w:rsidP="005A05E6">
      <w:pPr>
        <w:spacing w:line="560" w:lineRule="exact"/>
        <w:ind w:firstLineChars="200" w:firstLine="640"/>
        <w:rPr>
          <w:rFonts w:ascii="仿宋" w:eastAsia="仿宋" w:hAnsi="仿宋"/>
          <w:sz w:val="32"/>
          <w:szCs w:val="32"/>
        </w:rPr>
      </w:pPr>
      <w:r w:rsidRPr="005A05E6">
        <w:rPr>
          <w:rFonts w:ascii="仿宋" w:eastAsia="仿宋" w:hAnsi="仿宋" w:hint="eastAsia"/>
          <w:sz w:val="32"/>
          <w:szCs w:val="32"/>
        </w:rPr>
        <w:t>五、竞赛方式</w:t>
      </w:r>
    </w:p>
    <w:p w14:paraId="73ED2619" w14:textId="52CF64C2" w:rsidR="00FF7442" w:rsidRPr="005A05E6" w:rsidRDefault="00000000" w:rsidP="005A05E6">
      <w:pPr>
        <w:spacing w:line="560" w:lineRule="exact"/>
        <w:ind w:firstLineChars="200" w:firstLine="640"/>
        <w:rPr>
          <w:rFonts w:ascii="仿宋" w:eastAsia="仿宋" w:hAnsi="仿宋"/>
          <w:sz w:val="32"/>
          <w:szCs w:val="32"/>
        </w:rPr>
      </w:pPr>
      <w:r w:rsidRPr="005A05E6">
        <w:rPr>
          <w:rFonts w:ascii="仿宋" w:eastAsia="仿宋" w:hAnsi="仿宋" w:hint="eastAsia"/>
          <w:sz w:val="32"/>
          <w:szCs w:val="32"/>
        </w:rPr>
        <w:t>1.采取团体赛、现场实操的方式</w:t>
      </w:r>
      <w:r w:rsidR="0040747F">
        <w:rPr>
          <w:rFonts w:ascii="仿宋" w:eastAsia="仿宋" w:hAnsi="仿宋" w:hint="eastAsia"/>
          <w:sz w:val="32"/>
          <w:szCs w:val="32"/>
        </w:rPr>
        <w:t>。</w:t>
      </w:r>
    </w:p>
    <w:p w14:paraId="6BDB7F58" w14:textId="47EBCFF0" w:rsidR="00FF7442" w:rsidRPr="005A05E6" w:rsidRDefault="00000000" w:rsidP="005A05E6">
      <w:pPr>
        <w:spacing w:line="560" w:lineRule="exact"/>
        <w:ind w:firstLineChars="200" w:firstLine="640"/>
        <w:rPr>
          <w:rFonts w:ascii="仿宋" w:eastAsia="仿宋" w:hAnsi="仿宋"/>
          <w:sz w:val="32"/>
          <w:szCs w:val="32"/>
        </w:rPr>
      </w:pPr>
      <w:r w:rsidRPr="005A05E6">
        <w:rPr>
          <w:rFonts w:ascii="仿宋" w:eastAsia="仿宋" w:hAnsi="仿宋" w:hint="eastAsia"/>
          <w:sz w:val="32"/>
          <w:szCs w:val="32"/>
        </w:rPr>
        <w:t>2.大赛设A、B、C三个赛场。其中A赛场选手完成生活照料“幼儿如厕指导”项目；B赛场选手完成婴幼儿安全防护与急救技能“海姆立克急救技术”项目；C赛场选手完成“早期教育发展活动展示”项目。</w:t>
      </w:r>
    </w:p>
    <w:p w14:paraId="5EB15352" w14:textId="77777777" w:rsidR="00FF7442" w:rsidRPr="005A05E6" w:rsidRDefault="00000000" w:rsidP="005A05E6">
      <w:pPr>
        <w:spacing w:line="560" w:lineRule="exact"/>
        <w:ind w:firstLineChars="200" w:firstLine="640"/>
        <w:rPr>
          <w:rFonts w:ascii="仿宋" w:eastAsia="仿宋" w:hAnsi="仿宋"/>
          <w:sz w:val="32"/>
          <w:szCs w:val="32"/>
        </w:rPr>
      </w:pPr>
      <w:r w:rsidRPr="005A05E6">
        <w:rPr>
          <w:rFonts w:ascii="仿宋" w:eastAsia="仿宋" w:hAnsi="仿宋" w:hint="eastAsia"/>
          <w:sz w:val="32"/>
          <w:szCs w:val="32"/>
        </w:rPr>
        <w:t>六、竞赛评分标准</w:t>
      </w:r>
    </w:p>
    <w:p w14:paraId="53D65079" w14:textId="3C94F989" w:rsidR="00FF7442" w:rsidRPr="005A05E6" w:rsidRDefault="00000000" w:rsidP="005A05E6">
      <w:pPr>
        <w:spacing w:line="560" w:lineRule="exact"/>
        <w:ind w:firstLineChars="200" w:firstLine="640"/>
        <w:rPr>
          <w:rFonts w:ascii="仿宋" w:eastAsia="仿宋" w:hAnsi="仿宋"/>
          <w:sz w:val="32"/>
          <w:szCs w:val="32"/>
        </w:rPr>
      </w:pPr>
      <w:r w:rsidRPr="005A05E6">
        <w:rPr>
          <w:rFonts w:ascii="仿宋" w:eastAsia="仿宋" w:hAnsi="仿宋" w:hint="eastAsia"/>
          <w:sz w:val="32"/>
          <w:szCs w:val="32"/>
        </w:rPr>
        <w:t>项目1：幼儿如厕指导考核与测评标准</w:t>
      </w:r>
    </w:p>
    <w:p w14:paraId="46954928" w14:textId="3C0AC714" w:rsidR="005A05E6" w:rsidRPr="005A05E6" w:rsidRDefault="00000000" w:rsidP="005A05E6">
      <w:pPr>
        <w:spacing w:line="560" w:lineRule="exact"/>
        <w:ind w:firstLineChars="200" w:firstLine="640"/>
        <w:rPr>
          <w:rFonts w:ascii="仿宋" w:eastAsia="仿宋" w:hAnsi="仿宋" w:hint="eastAsia"/>
          <w:szCs w:val="21"/>
        </w:rPr>
      </w:pPr>
      <w:r w:rsidRPr="005A05E6">
        <w:rPr>
          <w:rFonts w:ascii="仿宋" w:eastAsia="仿宋" w:hAnsi="仿宋" w:hint="eastAsia"/>
          <w:sz w:val="32"/>
          <w:szCs w:val="32"/>
        </w:rPr>
        <w:t>该项操作的评分标准包含评估、计划、实施、评价四个方面的内容，总分为l00分。测试时间8分钟，其中环境和用物准备3分钟，操作5分钟。</w:t>
      </w:r>
    </w:p>
    <w:tbl>
      <w:tblPr>
        <w:tblStyle w:val="TableNormal"/>
        <w:tblW w:w="4997" w:type="pct"/>
        <w:tblInd w:w="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4A0" w:firstRow="1" w:lastRow="0" w:firstColumn="1" w:lastColumn="0" w:noHBand="0" w:noVBand="1"/>
      </w:tblPr>
      <w:tblGrid>
        <w:gridCol w:w="1024"/>
        <w:gridCol w:w="692"/>
        <w:gridCol w:w="2716"/>
        <w:gridCol w:w="737"/>
        <w:gridCol w:w="1693"/>
        <w:gridCol w:w="737"/>
        <w:gridCol w:w="737"/>
        <w:gridCol w:w="737"/>
      </w:tblGrid>
      <w:tr w:rsidR="00FF7442" w:rsidRPr="005A05E6" w14:paraId="57C69E06" w14:textId="77777777" w:rsidTr="005A05E6">
        <w:trPr>
          <w:trHeight w:val="721"/>
        </w:trPr>
        <w:tc>
          <w:tcPr>
            <w:tcW w:w="945" w:type="pct"/>
            <w:gridSpan w:val="2"/>
            <w:shd w:val="clear" w:color="auto" w:fill="auto"/>
            <w:vAlign w:val="center"/>
          </w:tcPr>
          <w:p w14:paraId="4AC145C1" w14:textId="77777777" w:rsidR="00FF7442" w:rsidRPr="005A05E6" w:rsidRDefault="00000000" w:rsidP="005A05E6">
            <w:pPr>
              <w:jc w:val="center"/>
              <w:rPr>
                <w:rFonts w:ascii="仿宋" w:eastAsia="仿宋" w:hAnsi="仿宋"/>
                <w:sz w:val="28"/>
                <w:szCs w:val="28"/>
              </w:rPr>
            </w:pPr>
            <w:r w:rsidRPr="005A05E6">
              <w:rPr>
                <w:rFonts w:ascii="仿宋" w:eastAsia="仿宋" w:hAnsi="仿宋"/>
                <w:sz w:val="28"/>
                <w:szCs w:val="28"/>
              </w:rPr>
              <w:t>考核内容</w:t>
            </w:r>
          </w:p>
        </w:tc>
        <w:tc>
          <w:tcPr>
            <w:tcW w:w="1497" w:type="pct"/>
            <w:shd w:val="clear" w:color="auto" w:fill="auto"/>
            <w:vAlign w:val="center"/>
          </w:tcPr>
          <w:p w14:paraId="739DE88F" w14:textId="77777777" w:rsidR="00FF7442" w:rsidRPr="005A05E6" w:rsidRDefault="00000000" w:rsidP="005A05E6">
            <w:pPr>
              <w:jc w:val="center"/>
              <w:rPr>
                <w:rFonts w:ascii="仿宋" w:eastAsia="仿宋" w:hAnsi="仿宋"/>
                <w:sz w:val="28"/>
                <w:szCs w:val="28"/>
              </w:rPr>
            </w:pPr>
            <w:r w:rsidRPr="005A05E6">
              <w:rPr>
                <w:rFonts w:ascii="仿宋" w:eastAsia="仿宋" w:hAnsi="仿宋"/>
                <w:sz w:val="28"/>
                <w:szCs w:val="28"/>
              </w:rPr>
              <w:t>考核点</w:t>
            </w:r>
          </w:p>
        </w:tc>
        <w:tc>
          <w:tcPr>
            <w:tcW w:w="406" w:type="pct"/>
            <w:shd w:val="clear" w:color="auto" w:fill="auto"/>
            <w:textDirection w:val="tbRlV"/>
            <w:vAlign w:val="center"/>
          </w:tcPr>
          <w:p w14:paraId="0BEFA1ED" w14:textId="619EA189" w:rsidR="00FF7442" w:rsidRPr="005A05E6" w:rsidRDefault="00000000" w:rsidP="005A05E6">
            <w:pPr>
              <w:jc w:val="center"/>
              <w:rPr>
                <w:rFonts w:ascii="仿宋" w:eastAsia="仿宋" w:hAnsi="仿宋"/>
                <w:sz w:val="28"/>
                <w:szCs w:val="28"/>
              </w:rPr>
            </w:pPr>
            <w:r w:rsidRPr="005A05E6">
              <w:rPr>
                <w:rFonts w:ascii="仿宋" w:eastAsia="仿宋" w:hAnsi="仿宋"/>
                <w:sz w:val="28"/>
                <w:szCs w:val="28"/>
              </w:rPr>
              <w:t>分值</w:t>
            </w:r>
          </w:p>
        </w:tc>
        <w:tc>
          <w:tcPr>
            <w:tcW w:w="933" w:type="pct"/>
            <w:shd w:val="clear" w:color="auto" w:fill="auto"/>
            <w:vAlign w:val="center"/>
          </w:tcPr>
          <w:p w14:paraId="0323AAD6" w14:textId="77777777" w:rsidR="00FF7442" w:rsidRPr="005A05E6" w:rsidRDefault="00000000" w:rsidP="005A05E6">
            <w:pPr>
              <w:jc w:val="center"/>
              <w:rPr>
                <w:rFonts w:ascii="仿宋" w:eastAsia="仿宋" w:hAnsi="仿宋"/>
                <w:sz w:val="28"/>
                <w:szCs w:val="28"/>
              </w:rPr>
            </w:pPr>
            <w:r w:rsidRPr="005A05E6">
              <w:rPr>
                <w:rFonts w:ascii="仿宋" w:eastAsia="仿宋" w:hAnsi="仿宋"/>
                <w:sz w:val="28"/>
                <w:szCs w:val="28"/>
              </w:rPr>
              <w:t>评分要求</w:t>
            </w:r>
          </w:p>
        </w:tc>
        <w:tc>
          <w:tcPr>
            <w:tcW w:w="406" w:type="pct"/>
            <w:shd w:val="clear" w:color="auto" w:fill="auto"/>
            <w:textDirection w:val="tbRlV"/>
            <w:vAlign w:val="center"/>
          </w:tcPr>
          <w:p w14:paraId="0A5D8DE4" w14:textId="1DA7E9DA" w:rsidR="00FF7442" w:rsidRPr="005A05E6" w:rsidRDefault="00000000" w:rsidP="005A05E6">
            <w:pPr>
              <w:jc w:val="center"/>
              <w:rPr>
                <w:rFonts w:ascii="仿宋" w:eastAsia="仿宋" w:hAnsi="仿宋"/>
                <w:sz w:val="28"/>
                <w:szCs w:val="28"/>
              </w:rPr>
            </w:pPr>
            <w:r w:rsidRPr="005A05E6">
              <w:rPr>
                <w:rFonts w:ascii="仿宋" w:eastAsia="仿宋" w:hAnsi="仿宋"/>
                <w:sz w:val="28"/>
                <w:szCs w:val="28"/>
              </w:rPr>
              <w:t>扣分</w:t>
            </w:r>
          </w:p>
        </w:tc>
        <w:tc>
          <w:tcPr>
            <w:tcW w:w="406" w:type="pct"/>
            <w:shd w:val="clear" w:color="auto" w:fill="auto"/>
            <w:textDirection w:val="tbRlV"/>
            <w:vAlign w:val="center"/>
          </w:tcPr>
          <w:p w14:paraId="42191582" w14:textId="4DC304F2" w:rsidR="00FF7442" w:rsidRPr="005A05E6" w:rsidRDefault="00000000" w:rsidP="005A05E6">
            <w:pPr>
              <w:jc w:val="center"/>
              <w:rPr>
                <w:rFonts w:ascii="仿宋" w:eastAsia="仿宋" w:hAnsi="仿宋"/>
                <w:sz w:val="28"/>
                <w:szCs w:val="28"/>
              </w:rPr>
            </w:pPr>
            <w:r w:rsidRPr="005A05E6">
              <w:rPr>
                <w:rFonts w:ascii="仿宋" w:eastAsia="仿宋" w:hAnsi="仿宋"/>
                <w:sz w:val="28"/>
                <w:szCs w:val="28"/>
              </w:rPr>
              <w:t>得分</w:t>
            </w:r>
          </w:p>
        </w:tc>
        <w:tc>
          <w:tcPr>
            <w:tcW w:w="406" w:type="pct"/>
            <w:shd w:val="clear" w:color="auto" w:fill="auto"/>
            <w:textDirection w:val="tbRlV"/>
            <w:vAlign w:val="center"/>
          </w:tcPr>
          <w:p w14:paraId="575AF71B" w14:textId="4DA18CF5" w:rsidR="00FF7442" w:rsidRPr="005A05E6" w:rsidRDefault="00000000" w:rsidP="005A05E6">
            <w:pPr>
              <w:jc w:val="center"/>
              <w:rPr>
                <w:rFonts w:ascii="仿宋" w:eastAsia="仿宋" w:hAnsi="仿宋"/>
                <w:sz w:val="28"/>
                <w:szCs w:val="28"/>
              </w:rPr>
            </w:pPr>
            <w:r w:rsidRPr="005A05E6">
              <w:rPr>
                <w:rFonts w:ascii="仿宋" w:eastAsia="仿宋" w:hAnsi="仿宋"/>
                <w:sz w:val="28"/>
                <w:szCs w:val="28"/>
              </w:rPr>
              <w:t>备注</w:t>
            </w:r>
          </w:p>
        </w:tc>
      </w:tr>
      <w:tr w:rsidR="00FF7442" w:rsidRPr="005A05E6" w14:paraId="31430977" w14:textId="77777777" w:rsidTr="005A05E6">
        <w:trPr>
          <w:trHeight w:val="685"/>
        </w:trPr>
        <w:tc>
          <w:tcPr>
            <w:tcW w:w="564" w:type="pct"/>
            <w:vMerge w:val="restart"/>
            <w:tcBorders>
              <w:bottom w:val="nil"/>
            </w:tcBorders>
            <w:shd w:val="clear" w:color="auto" w:fill="auto"/>
            <w:vAlign w:val="center"/>
          </w:tcPr>
          <w:p w14:paraId="79A93680" w14:textId="0B4B1CA7" w:rsidR="00FF7442" w:rsidRPr="005A05E6" w:rsidRDefault="00000000" w:rsidP="005A05E6">
            <w:pPr>
              <w:jc w:val="center"/>
              <w:rPr>
                <w:rFonts w:ascii="仿宋" w:eastAsia="仿宋" w:hAnsi="仿宋"/>
                <w:sz w:val="28"/>
                <w:szCs w:val="28"/>
              </w:rPr>
            </w:pPr>
            <w:r w:rsidRPr="005A05E6">
              <w:rPr>
                <w:rFonts w:ascii="仿宋" w:eastAsia="仿宋" w:hAnsi="仿宋"/>
                <w:sz w:val="28"/>
                <w:szCs w:val="28"/>
              </w:rPr>
              <w:t>评估（15</w:t>
            </w:r>
            <w:r w:rsidRPr="005A05E6">
              <w:rPr>
                <w:rFonts w:ascii="仿宋" w:eastAsia="仿宋" w:hAnsi="仿宋"/>
                <w:sz w:val="28"/>
                <w:szCs w:val="28"/>
              </w:rPr>
              <w:lastRenderedPageBreak/>
              <w:t>分）</w:t>
            </w:r>
          </w:p>
        </w:tc>
        <w:tc>
          <w:tcPr>
            <w:tcW w:w="381" w:type="pct"/>
            <w:shd w:val="clear" w:color="auto" w:fill="auto"/>
            <w:vAlign w:val="center"/>
          </w:tcPr>
          <w:p w14:paraId="6B9CC309" w14:textId="77777777" w:rsidR="00FF7442" w:rsidRPr="005A05E6" w:rsidRDefault="00000000" w:rsidP="005A05E6">
            <w:pPr>
              <w:jc w:val="center"/>
              <w:rPr>
                <w:rFonts w:ascii="仿宋" w:eastAsia="仿宋" w:hAnsi="仿宋"/>
                <w:sz w:val="28"/>
                <w:szCs w:val="28"/>
              </w:rPr>
            </w:pPr>
            <w:r w:rsidRPr="005A05E6">
              <w:rPr>
                <w:rFonts w:ascii="仿宋" w:eastAsia="仿宋" w:hAnsi="仿宋"/>
                <w:sz w:val="28"/>
                <w:szCs w:val="28"/>
              </w:rPr>
              <w:lastRenderedPageBreak/>
              <w:t>照护</w:t>
            </w:r>
            <w:r w:rsidRPr="005A05E6">
              <w:rPr>
                <w:rFonts w:ascii="仿宋" w:eastAsia="仿宋" w:hAnsi="仿宋"/>
                <w:sz w:val="28"/>
                <w:szCs w:val="28"/>
              </w:rPr>
              <w:lastRenderedPageBreak/>
              <w:t>者</w:t>
            </w:r>
          </w:p>
        </w:tc>
        <w:tc>
          <w:tcPr>
            <w:tcW w:w="1497" w:type="pct"/>
            <w:shd w:val="clear" w:color="auto" w:fill="auto"/>
            <w:vAlign w:val="center"/>
          </w:tcPr>
          <w:p w14:paraId="77F317E4" w14:textId="77777777" w:rsidR="00FF7442" w:rsidRPr="005A05E6" w:rsidRDefault="00000000" w:rsidP="005A05E6">
            <w:pPr>
              <w:jc w:val="center"/>
              <w:rPr>
                <w:rFonts w:ascii="仿宋" w:eastAsia="仿宋" w:hAnsi="仿宋"/>
                <w:sz w:val="28"/>
                <w:szCs w:val="28"/>
              </w:rPr>
            </w:pPr>
            <w:r w:rsidRPr="005A05E6">
              <w:rPr>
                <w:rFonts w:ascii="仿宋" w:eastAsia="仿宋" w:hAnsi="仿宋"/>
                <w:sz w:val="28"/>
                <w:szCs w:val="28"/>
              </w:rPr>
              <w:lastRenderedPageBreak/>
              <w:t>着装整齐</w:t>
            </w:r>
          </w:p>
        </w:tc>
        <w:tc>
          <w:tcPr>
            <w:tcW w:w="406" w:type="pct"/>
            <w:shd w:val="clear" w:color="auto" w:fill="auto"/>
            <w:vAlign w:val="center"/>
          </w:tcPr>
          <w:p w14:paraId="43E88E1F" w14:textId="77777777" w:rsidR="00FF7442" w:rsidRPr="005A05E6" w:rsidRDefault="00000000" w:rsidP="005A05E6">
            <w:pPr>
              <w:jc w:val="center"/>
              <w:rPr>
                <w:rFonts w:ascii="仿宋" w:eastAsia="仿宋" w:hAnsi="仿宋"/>
                <w:sz w:val="28"/>
                <w:szCs w:val="28"/>
              </w:rPr>
            </w:pPr>
            <w:r w:rsidRPr="005A05E6">
              <w:rPr>
                <w:rFonts w:ascii="仿宋" w:eastAsia="仿宋" w:hAnsi="仿宋"/>
                <w:sz w:val="28"/>
                <w:szCs w:val="28"/>
              </w:rPr>
              <w:t>3</w:t>
            </w:r>
          </w:p>
        </w:tc>
        <w:tc>
          <w:tcPr>
            <w:tcW w:w="933" w:type="pct"/>
            <w:shd w:val="clear" w:color="auto" w:fill="auto"/>
            <w:vAlign w:val="center"/>
          </w:tcPr>
          <w:p w14:paraId="4BA124AF" w14:textId="471EEA14" w:rsidR="00FF7442" w:rsidRPr="005A05E6" w:rsidRDefault="00000000" w:rsidP="005A05E6">
            <w:pPr>
              <w:jc w:val="center"/>
              <w:rPr>
                <w:rFonts w:ascii="仿宋" w:eastAsia="仿宋" w:hAnsi="仿宋"/>
                <w:sz w:val="28"/>
                <w:szCs w:val="28"/>
              </w:rPr>
            </w:pPr>
            <w:r w:rsidRPr="005A05E6">
              <w:rPr>
                <w:rFonts w:ascii="仿宋" w:eastAsia="仿宋" w:hAnsi="仿宋"/>
                <w:sz w:val="28"/>
                <w:szCs w:val="28"/>
              </w:rPr>
              <w:t>不规范扣</w:t>
            </w:r>
            <w:r w:rsidRPr="005A05E6">
              <w:rPr>
                <w:rFonts w:ascii="仿宋" w:eastAsia="仿宋" w:hAnsi="仿宋"/>
                <w:sz w:val="28"/>
                <w:szCs w:val="28"/>
              </w:rPr>
              <w:lastRenderedPageBreak/>
              <w:t>1—2分</w:t>
            </w:r>
          </w:p>
        </w:tc>
        <w:tc>
          <w:tcPr>
            <w:tcW w:w="406" w:type="pct"/>
            <w:shd w:val="clear" w:color="auto" w:fill="auto"/>
            <w:vAlign w:val="center"/>
          </w:tcPr>
          <w:p w14:paraId="00093D39" w14:textId="77777777" w:rsidR="00FF7442" w:rsidRPr="005A05E6" w:rsidRDefault="00FF7442" w:rsidP="005A05E6">
            <w:pPr>
              <w:jc w:val="center"/>
              <w:rPr>
                <w:rFonts w:ascii="仿宋" w:eastAsia="仿宋" w:hAnsi="仿宋"/>
                <w:sz w:val="28"/>
                <w:szCs w:val="28"/>
              </w:rPr>
            </w:pPr>
          </w:p>
        </w:tc>
        <w:tc>
          <w:tcPr>
            <w:tcW w:w="406" w:type="pct"/>
            <w:shd w:val="clear" w:color="auto" w:fill="auto"/>
            <w:vAlign w:val="center"/>
          </w:tcPr>
          <w:p w14:paraId="7D7E598B" w14:textId="77777777" w:rsidR="00FF7442" w:rsidRPr="005A05E6" w:rsidRDefault="00FF7442" w:rsidP="005A05E6">
            <w:pPr>
              <w:jc w:val="center"/>
              <w:rPr>
                <w:rFonts w:ascii="仿宋" w:eastAsia="仿宋" w:hAnsi="仿宋"/>
                <w:sz w:val="28"/>
                <w:szCs w:val="28"/>
              </w:rPr>
            </w:pPr>
          </w:p>
        </w:tc>
        <w:tc>
          <w:tcPr>
            <w:tcW w:w="406" w:type="pct"/>
            <w:shd w:val="clear" w:color="auto" w:fill="auto"/>
            <w:vAlign w:val="center"/>
          </w:tcPr>
          <w:p w14:paraId="733E1F48" w14:textId="77777777" w:rsidR="00FF7442" w:rsidRPr="005A05E6" w:rsidRDefault="00FF7442" w:rsidP="005A05E6">
            <w:pPr>
              <w:jc w:val="center"/>
              <w:rPr>
                <w:rFonts w:ascii="仿宋" w:eastAsia="仿宋" w:hAnsi="仿宋"/>
                <w:sz w:val="28"/>
                <w:szCs w:val="28"/>
              </w:rPr>
            </w:pPr>
          </w:p>
        </w:tc>
      </w:tr>
      <w:tr w:rsidR="00FF7442" w:rsidRPr="005A05E6" w14:paraId="68EBA82F" w14:textId="77777777" w:rsidTr="005A05E6">
        <w:trPr>
          <w:trHeight w:val="861"/>
        </w:trPr>
        <w:tc>
          <w:tcPr>
            <w:tcW w:w="564" w:type="pct"/>
            <w:vMerge/>
            <w:tcBorders>
              <w:top w:val="nil"/>
              <w:bottom w:val="nil"/>
            </w:tcBorders>
            <w:shd w:val="clear" w:color="auto" w:fill="auto"/>
            <w:vAlign w:val="center"/>
          </w:tcPr>
          <w:p w14:paraId="73CEDAE4" w14:textId="77777777" w:rsidR="00FF7442" w:rsidRPr="005A05E6" w:rsidRDefault="00FF7442" w:rsidP="005A05E6">
            <w:pPr>
              <w:jc w:val="center"/>
              <w:rPr>
                <w:rFonts w:ascii="仿宋" w:eastAsia="仿宋" w:hAnsi="仿宋"/>
                <w:sz w:val="28"/>
                <w:szCs w:val="28"/>
              </w:rPr>
            </w:pPr>
          </w:p>
        </w:tc>
        <w:tc>
          <w:tcPr>
            <w:tcW w:w="381" w:type="pct"/>
            <w:shd w:val="clear" w:color="auto" w:fill="auto"/>
            <w:vAlign w:val="center"/>
          </w:tcPr>
          <w:p w14:paraId="61B053AA" w14:textId="77777777" w:rsidR="00FF7442" w:rsidRPr="005A05E6" w:rsidRDefault="00000000" w:rsidP="005A05E6">
            <w:pPr>
              <w:jc w:val="center"/>
              <w:rPr>
                <w:rFonts w:ascii="仿宋" w:eastAsia="仿宋" w:hAnsi="仿宋"/>
                <w:sz w:val="28"/>
                <w:szCs w:val="28"/>
              </w:rPr>
            </w:pPr>
            <w:r w:rsidRPr="005A05E6">
              <w:rPr>
                <w:rFonts w:ascii="仿宋" w:eastAsia="仿宋" w:hAnsi="仿宋"/>
                <w:sz w:val="28"/>
                <w:szCs w:val="28"/>
              </w:rPr>
              <w:t>环境</w:t>
            </w:r>
          </w:p>
        </w:tc>
        <w:tc>
          <w:tcPr>
            <w:tcW w:w="1497" w:type="pct"/>
            <w:shd w:val="clear" w:color="auto" w:fill="auto"/>
            <w:vAlign w:val="center"/>
          </w:tcPr>
          <w:p w14:paraId="44867DE5" w14:textId="77777777" w:rsidR="00FF7442" w:rsidRPr="005A05E6" w:rsidRDefault="00000000" w:rsidP="005A05E6">
            <w:pPr>
              <w:jc w:val="center"/>
              <w:rPr>
                <w:rFonts w:ascii="仿宋" w:eastAsia="仿宋" w:hAnsi="仿宋"/>
                <w:sz w:val="28"/>
                <w:szCs w:val="28"/>
              </w:rPr>
            </w:pPr>
            <w:r w:rsidRPr="005A05E6">
              <w:rPr>
                <w:rFonts w:ascii="仿宋" w:eastAsia="仿宋" w:hAnsi="仿宋"/>
                <w:sz w:val="28"/>
                <w:szCs w:val="28"/>
              </w:rPr>
              <w:t>干净、整洁、安全、温湿度适宜</w:t>
            </w:r>
          </w:p>
        </w:tc>
        <w:tc>
          <w:tcPr>
            <w:tcW w:w="406" w:type="pct"/>
            <w:shd w:val="clear" w:color="auto" w:fill="auto"/>
            <w:vAlign w:val="center"/>
          </w:tcPr>
          <w:p w14:paraId="76988B8F" w14:textId="77777777" w:rsidR="00FF7442" w:rsidRPr="005A05E6" w:rsidRDefault="00000000" w:rsidP="005A05E6">
            <w:pPr>
              <w:jc w:val="center"/>
              <w:rPr>
                <w:rFonts w:ascii="仿宋" w:eastAsia="仿宋" w:hAnsi="仿宋"/>
                <w:sz w:val="28"/>
                <w:szCs w:val="28"/>
              </w:rPr>
            </w:pPr>
            <w:r w:rsidRPr="005A05E6">
              <w:rPr>
                <w:rFonts w:ascii="仿宋" w:eastAsia="仿宋" w:hAnsi="仿宋"/>
                <w:sz w:val="28"/>
                <w:szCs w:val="28"/>
              </w:rPr>
              <w:t>3</w:t>
            </w:r>
          </w:p>
        </w:tc>
        <w:tc>
          <w:tcPr>
            <w:tcW w:w="933" w:type="pct"/>
            <w:shd w:val="clear" w:color="auto" w:fill="auto"/>
            <w:vAlign w:val="center"/>
          </w:tcPr>
          <w:p w14:paraId="552EF731" w14:textId="1E6C9319" w:rsidR="00FF7442" w:rsidRPr="005A05E6" w:rsidRDefault="00000000" w:rsidP="005A05E6">
            <w:pPr>
              <w:jc w:val="center"/>
              <w:rPr>
                <w:rFonts w:ascii="仿宋" w:eastAsia="仿宋" w:hAnsi="仿宋"/>
                <w:sz w:val="28"/>
                <w:szCs w:val="28"/>
              </w:rPr>
            </w:pPr>
            <w:r w:rsidRPr="005A05E6">
              <w:rPr>
                <w:rFonts w:ascii="仿宋" w:eastAsia="仿宋" w:hAnsi="仿宋"/>
                <w:sz w:val="28"/>
                <w:szCs w:val="28"/>
              </w:rPr>
              <w:t>未评估扣3分，不完整扣1—2分</w:t>
            </w:r>
          </w:p>
        </w:tc>
        <w:tc>
          <w:tcPr>
            <w:tcW w:w="406" w:type="pct"/>
            <w:shd w:val="clear" w:color="auto" w:fill="auto"/>
            <w:vAlign w:val="center"/>
          </w:tcPr>
          <w:p w14:paraId="05CDF197" w14:textId="77777777" w:rsidR="00FF7442" w:rsidRPr="005A05E6" w:rsidRDefault="00FF7442" w:rsidP="005A05E6">
            <w:pPr>
              <w:jc w:val="center"/>
              <w:rPr>
                <w:rFonts w:ascii="仿宋" w:eastAsia="仿宋" w:hAnsi="仿宋"/>
                <w:sz w:val="28"/>
                <w:szCs w:val="28"/>
              </w:rPr>
            </w:pPr>
          </w:p>
        </w:tc>
        <w:tc>
          <w:tcPr>
            <w:tcW w:w="406" w:type="pct"/>
            <w:shd w:val="clear" w:color="auto" w:fill="auto"/>
            <w:vAlign w:val="center"/>
          </w:tcPr>
          <w:p w14:paraId="48B9D8B7" w14:textId="77777777" w:rsidR="00FF7442" w:rsidRPr="005A05E6" w:rsidRDefault="00FF7442" w:rsidP="005A05E6">
            <w:pPr>
              <w:jc w:val="center"/>
              <w:rPr>
                <w:rFonts w:ascii="仿宋" w:eastAsia="仿宋" w:hAnsi="仿宋"/>
                <w:sz w:val="28"/>
                <w:szCs w:val="28"/>
              </w:rPr>
            </w:pPr>
          </w:p>
        </w:tc>
        <w:tc>
          <w:tcPr>
            <w:tcW w:w="406" w:type="pct"/>
            <w:shd w:val="clear" w:color="auto" w:fill="auto"/>
            <w:vAlign w:val="center"/>
          </w:tcPr>
          <w:p w14:paraId="1CBBBA6D" w14:textId="77777777" w:rsidR="00FF7442" w:rsidRPr="005A05E6" w:rsidRDefault="00FF7442" w:rsidP="005A05E6">
            <w:pPr>
              <w:jc w:val="center"/>
              <w:rPr>
                <w:rFonts w:ascii="仿宋" w:eastAsia="仿宋" w:hAnsi="仿宋"/>
                <w:sz w:val="28"/>
                <w:szCs w:val="28"/>
              </w:rPr>
            </w:pPr>
          </w:p>
        </w:tc>
      </w:tr>
      <w:tr w:rsidR="00FF7442" w:rsidRPr="005A05E6" w14:paraId="038E1C27" w14:textId="77777777" w:rsidTr="005A05E6">
        <w:trPr>
          <w:trHeight w:val="739"/>
        </w:trPr>
        <w:tc>
          <w:tcPr>
            <w:tcW w:w="564" w:type="pct"/>
            <w:vMerge/>
            <w:tcBorders>
              <w:top w:val="nil"/>
              <w:bottom w:val="nil"/>
            </w:tcBorders>
            <w:shd w:val="clear" w:color="auto" w:fill="auto"/>
            <w:vAlign w:val="center"/>
          </w:tcPr>
          <w:p w14:paraId="33A002F1" w14:textId="77777777" w:rsidR="00FF7442" w:rsidRPr="005A05E6" w:rsidRDefault="00FF7442" w:rsidP="005A05E6">
            <w:pPr>
              <w:jc w:val="center"/>
              <w:rPr>
                <w:rFonts w:ascii="仿宋" w:eastAsia="仿宋" w:hAnsi="仿宋"/>
                <w:sz w:val="28"/>
                <w:szCs w:val="28"/>
              </w:rPr>
            </w:pPr>
          </w:p>
        </w:tc>
        <w:tc>
          <w:tcPr>
            <w:tcW w:w="381" w:type="pct"/>
            <w:shd w:val="clear" w:color="auto" w:fill="auto"/>
            <w:vAlign w:val="center"/>
          </w:tcPr>
          <w:p w14:paraId="1C9DB8A9" w14:textId="77777777" w:rsidR="00FF7442" w:rsidRPr="005A05E6" w:rsidRDefault="00000000" w:rsidP="005A05E6">
            <w:pPr>
              <w:jc w:val="center"/>
              <w:rPr>
                <w:rFonts w:ascii="仿宋" w:eastAsia="仿宋" w:hAnsi="仿宋"/>
                <w:sz w:val="28"/>
                <w:szCs w:val="28"/>
              </w:rPr>
            </w:pPr>
            <w:r w:rsidRPr="005A05E6">
              <w:rPr>
                <w:rFonts w:ascii="仿宋" w:eastAsia="仿宋" w:hAnsi="仿宋"/>
                <w:sz w:val="28"/>
                <w:szCs w:val="28"/>
              </w:rPr>
              <w:t>物品</w:t>
            </w:r>
          </w:p>
        </w:tc>
        <w:tc>
          <w:tcPr>
            <w:tcW w:w="1497" w:type="pct"/>
            <w:shd w:val="clear" w:color="auto" w:fill="auto"/>
            <w:vAlign w:val="center"/>
          </w:tcPr>
          <w:p w14:paraId="69C1EE74" w14:textId="77777777" w:rsidR="00FF7442" w:rsidRPr="005A05E6" w:rsidRDefault="00000000" w:rsidP="005A05E6">
            <w:pPr>
              <w:jc w:val="center"/>
              <w:rPr>
                <w:rFonts w:ascii="仿宋" w:eastAsia="仿宋" w:hAnsi="仿宋"/>
                <w:sz w:val="28"/>
                <w:szCs w:val="28"/>
              </w:rPr>
            </w:pPr>
            <w:r w:rsidRPr="005A05E6">
              <w:rPr>
                <w:rFonts w:ascii="仿宋" w:eastAsia="仿宋" w:hAnsi="仿宋"/>
                <w:sz w:val="28"/>
                <w:szCs w:val="28"/>
              </w:rPr>
              <w:t>用物准备齐全</w:t>
            </w:r>
          </w:p>
        </w:tc>
        <w:tc>
          <w:tcPr>
            <w:tcW w:w="406" w:type="pct"/>
            <w:shd w:val="clear" w:color="auto" w:fill="auto"/>
            <w:vAlign w:val="center"/>
          </w:tcPr>
          <w:p w14:paraId="4FE5C7C8" w14:textId="77777777" w:rsidR="00FF7442" w:rsidRPr="005A05E6" w:rsidRDefault="00000000" w:rsidP="005A05E6">
            <w:pPr>
              <w:jc w:val="center"/>
              <w:rPr>
                <w:rFonts w:ascii="仿宋" w:eastAsia="仿宋" w:hAnsi="仿宋"/>
                <w:sz w:val="28"/>
                <w:szCs w:val="28"/>
              </w:rPr>
            </w:pPr>
            <w:r w:rsidRPr="005A05E6">
              <w:rPr>
                <w:rFonts w:ascii="仿宋" w:eastAsia="仿宋" w:hAnsi="仿宋"/>
                <w:sz w:val="28"/>
                <w:szCs w:val="28"/>
              </w:rPr>
              <w:t>3</w:t>
            </w:r>
          </w:p>
        </w:tc>
        <w:tc>
          <w:tcPr>
            <w:tcW w:w="933" w:type="pct"/>
            <w:shd w:val="clear" w:color="auto" w:fill="auto"/>
            <w:vAlign w:val="center"/>
          </w:tcPr>
          <w:p w14:paraId="3D2E3639" w14:textId="7C8F970F" w:rsidR="00FF7442" w:rsidRPr="005A05E6" w:rsidRDefault="00000000" w:rsidP="005A05E6">
            <w:pPr>
              <w:jc w:val="center"/>
              <w:rPr>
                <w:rFonts w:ascii="仿宋" w:eastAsia="仿宋" w:hAnsi="仿宋"/>
                <w:sz w:val="28"/>
                <w:szCs w:val="28"/>
              </w:rPr>
            </w:pPr>
            <w:r w:rsidRPr="005A05E6">
              <w:rPr>
                <w:rFonts w:ascii="仿宋" w:eastAsia="仿宋" w:hAnsi="仿宋"/>
                <w:sz w:val="28"/>
                <w:szCs w:val="28"/>
              </w:rPr>
              <w:t>少一个扣1分，扣完3分为止</w:t>
            </w:r>
          </w:p>
        </w:tc>
        <w:tc>
          <w:tcPr>
            <w:tcW w:w="406" w:type="pct"/>
            <w:shd w:val="clear" w:color="auto" w:fill="auto"/>
            <w:vAlign w:val="center"/>
          </w:tcPr>
          <w:p w14:paraId="30E2F822" w14:textId="77777777" w:rsidR="00FF7442" w:rsidRPr="005A05E6" w:rsidRDefault="00FF7442" w:rsidP="005A05E6">
            <w:pPr>
              <w:jc w:val="center"/>
              <w:rPr>
                <w:rFonts w:ascii="仿宋" w:eastAsia="仿宋" w:hAnsi="仿宋"/>
                <w:sz w:val="28"/>
                <w:szCs w:val="28"/>
              </w:rPr>
            </w:pPr>
          </w:p>
        </w:tc>
        <w:tc>
          <w:tcPr>
            <w:tcW w:w="406" w:type="pct"/>
            <w:shd w:val="clear" w:color="auto" w:fill="auto"/>
            <w:vAlign w:val="center"/>
          </w:tcPr>
          <w:p w14:paraId="0E55F883" w14:textId="77777777" w:rsidR="00FF7442" w:rsidRPr="005A05E6" w:rsidRDefault="00FF7442" w:rsidP="005A05E6">
            <w:pPr>
              <w:jc w:val="center"/>
              <w:rPr>
                <w:rFonts w:ascii="仿宋" w:eastAsia="仿宋" w:hAnsi="仿宋"/>
                <w:sz w:val="28"/>
                <w:szCs w:val="28"/>
              </w:rPr>
            </w:pPr>
          </w:p>
        </w:tc>
        <w:tc>
          <w:tcPr>
            <w:tcW w:w="406" w:type="pct"/>
            <w:shd w:val="clear" w:color="auto" w:fill="auto"/>
            <w:vAlign w:val="center"/>
          </w:tcPr>
          <w:p w14:paraId="132B69FF" w14:textId="77777777" w:rsidR="00FF7442" w:rsidRPr="005A05E6" w:rsidRDefault="00FF7442" w:rsidP="005A05E6">
            <w:pPr>
              <w:jc w:val="center"/>
              <w:rPr>
                <w:rFonts w:ascii="仿宋" w:eastAsia="仿宋" w:hAnsi="仿宋"/>
                <w:sz w:val="28"/>
                <w:szCs w:val="28"/>
              </w:rPr>
            </w:pPr>
          </w:p>
        </w:tc>
      </w:tr>
      <w:tr w:rsidR="00FF7442" w:rsidRPr="005A05E6" w14:paraId="1C2F5774" w14:textId="77777777" w:rsidTr="005A05E6">
        <w:trPr>
          <w:trHeight w:val="864"/>
        </w:trPr>
        <w:tc>
          <w:tcPr>
            <w:tcW w:w="564" w:type="pct"/>
            <w:vMerge/>
            <w:tcBorders>
              <w:top w:val="nil"/>
              <w:bottom w:val="nil"/>
            </w:tcBorders>
            <w:shd w:val="clear" w:color="auto" w:fill="auto"/>
            <w:vAlign w:val="center"/>
          </w:tcPr>
          <w:p w14:paraId="7DDAC6B3" w14:textId="77777777" w:rsidR="00FF7442" w:rsidRPr="005A05E6" w:rsidRDefault="00FF7442" w:rsidP="005A05E6">
            <w:pPr>
              <w:jc w:val="center"/>
              <w:rPr>
                <w:rFonts w:ascii="仿宋" w:eastAsia="仿宋" w:hAnsi="仿宋"/>
                <w:sz w:val="28"/>
                <w:szCs w:val="28"/>
              </w:rPr>
            </w:pPr>
          </w:p>
        </w:tc>
        <w:tc>
          <w:tcPr>
            <w:tcW w:w="381" w:type="pct"/>
            <w:vMerge w:val="restart"/>
            <w:tcBorders>
              <w:bottom w:val="nil"/>
            </w:tcBorders>
            <w:shd w:val="clear" w:color="auto" w:fill="auto"/>
            <w:vAlign w:val="center"/>
          </w:tcPr>
          <w:p w14:paraId="4D05CC9E" w14:textId="77777777" w:rsidR="00FF7442" w:rsidRPr="005A05E6" w:rsidRDefault="00000000" w:rsidP="005A05E6">
            <w:pPr>
              <w:jc w:val="center"/>
              <w:rPr>
                <w:rFonts w:ascii="仿宋" w:eastAsia="仿宋" w:hAnsi="仿宋"/>
                <w:sz w:val="28"/>
                <w:szCs w:val="28"/>
              </w:rPr>
            </w:pPr>
            <w:r w:rsidRPr="005A05E6">
              <w:rPr>
                <w:rFonts w:ascii="仿宋" w:eastAsia="仿宋" w:hAnsi="仿宋"/>
                <w:sz w:val="28"/>
                <w:szCs w:val="28"/>
              </w:rPr>
              <w:t>幼儿</w:t>
            </w:r>
          </w:p>
        </w:tc>
        <w:tc>
          <w:tcPr>
            <w:tcW w:w="1497" w:type="pct"/>
            <w:shd w:val="clear" w:color="auto" w:fill="auto"/>
            <w:vAlign w:val="center"/>
          </w:tcPr>
          <w:p w14:paraId="7287B285" w14:textId="77777777" w:rsidR="00FF7442" w:rsidRPr="005A05E6" w:rsidRDefault="00000000" w:rsidP="005A05E6">
            <w:pPr>
              <w:jc w:val="center"/>
              <w:rPr>
                <w:rFonts w:ascii="仿宋" w:eastAsia="仿宋" w:hAnsi="仿宋"/>
                <w:sz w:val="28"/>
                <w:szCs w:val="28"/>
              </w:rPr>
            </w:pPr>
            <w:r w:rsidRPr="005A05E6">
              <w:rPr>
                <w:rFonts w:ascii="仿宋" w:eastAsia="仿宋" w:hAnsi="仿宋"/>
                <w:sz w:val="28"/>
                <w:szCs w:val="28"/>
              </w:rPr>
              <w:t>独立意识、如厕习惯、如厕意愿</w:t>
            </w:r>
          </w:p>
        </w:tc>
        <w:tc>
          <w:tcPr>
            <w:tcW w:w="406" w:type="pct"/>
            <w:shd w:val="clear" w:color="auto" w:fill="auto"/>
            <w:vAlign w:val="center"/>
          </w:tcPr>
          <w:p w14:paraId="5AD89273" w14:textId="77777777" w:rsidR="00FF7442" w:rsidRPr="005A05E6" w:rsidRDefault="00000000" w:rsidP="005A05E6">
            <w:pPr>
              <w:jc w:val="center"/>
              <w:rPr>
                <w:rFonts w:ascii="仿宋" w:eastAsia="仿宋" w:hAnsi="仿宋"/>
                <w:sz w:val="28"/>
                <w:szCs w:val="28"/>
              </w:rPr>
            </w:pPr>
            <w:r w:rsidRPr="005A05E6">
              <w:rPr>
                <w:rFonts w:ascii="仿宋" w:eastAsia="仿宋" w:hAnsi="仿宋"/>
                <w:sz w:val="28"/>
                <w:szCs w:val="28"/>
              </w:rPr>
              <w:t>4</w:t>
            </w:r>
          </w:p>
        </w:tc>
        <w:tc>
          <w:tcPr>
            <w:tcW w:w="933" w:type="pct"/>
            <w:shd w:val="clear" w:color="auto" w:fill="auto"/>
            <w:vAlign w:val="center"/>
          </w:tcPr>
          <w:p w14:paraId="4177229D" w14:textId="174151C0" w:rsidR="00FF7442" w:rsidRPr="005A05E6" w:rsidRDefault="00000000" w:rsidP="005A05E6">
            <w:pPr>
              <w:jc w:val="center"/>
              <w:rPr>
                <w:rFonts w:ascii="仿宋" w:eastAsia="仿宋" w:hAnsi="仿宋"/>
                <w:sz w:val="28"/>
                <w:szCs w:val="28"/>
              </w:rPr>
            </w:pPr>
            <w:r w:rsidRPr="005A05E6">
              <w:rPr>
                <w:rFonts w:ascii="仿宋" w:eastAsia="仿宋" w:hAnsi="仿宋"/>
                <w:sz w:val="28"/>
                <w:szCs w:val="28"/>
              </w:rPr>
              <w:t>未评估扣4分，不完整扣1—2分</w:t>
            </w:r>
          </w:p>
        </w:tc>
        <w:tc>
          <w:tcPr>
            <w:tcW w:w="406" w:type="pct"/>
            <w:shd w:val="clear" w:color="auto" w:fill="auto"/>
            <w:vAlign w:val="center"/>
          </w:tcPr>
          <w:p w14:paraId="1277BCE6" w14:textId="77777777" w:rsidR="00FF7442" w:rsidRPr="005A05E6" w:rsidRDefault="00FF7442" w:rsidP="005A05E6">
            <w:pPr>
              <w:jc w:val="center"/>
              <w:rPr>
                <w:rFonts w:ascii="仿宋" w:eastAsia="仿宋" w:hAnsi="仿宋"/>
                <w:sz w:val="28"/>
                <w:szCs w:val="28"/>
              </w:rPr>
            </w:pPr>
          </w:p>
        </w:tc>
        <w:tc>
          <w:tcPr>
            <w:tcW w:w="406" w:type="pct"/>
            <w:shd w:val="clear" w:color="auto" w:fill="auto"/>
            <w:vAlign w:val="center"/>
          </w:tcPr>
          <w:p w14:paraId="1696918F" w14:textId="77777777" w:rsidR="00FF7442" w:rsidRPr="005A05E6" w:rsidRDefault="00FF7442" w:rsidP="005A05E6">
            <w:pPr>
              <w:jc w:val="center"/>
              <w:rPr>
                <w:rFonts w:ascii="仿宋" w:eastAsia="仿宋" w:hAnsi="仿宋"/>
                <w:sz w:val="28"/>
                <w:szCs w:val="28"/>
              </w:rPr>
            </w:pPr>
          </w:p>
        </w:tc>
        <w:tc>
          <w:tcPr>
            <w:tcW w:w="406" w:type="pct"/>
            <w:shd w:val="clear" w:color="auto" w:fill="auto"/>
            <w:vAlign w:val="center"/>
          </w:tcPr>
          <w:p w14:paraId="295AD1CC" w14:textId="77777777" w:rsidR="00FF7442" w:rsidRPr="005A05E6" w:rsidRDefault="00FF7442" w:rsidP="005A05E6">
            <w:pPr>
              <w:jc w:val="center"/>
              <w:rPr>
                <w:rFonts w:ascii="仿宋" w:eastAsia="仿宋" w:hAnsi="仿宋"/>
                <w:sz w:val="28"/>
                <w:szCs w:val="28"/>
              </w:rPr>
            </w:pPr>
          </w:p>
        </w:tc>
      </w:tr>
      <w:tr w:rsidR="00FF7442" w:rsidRPr="005A05E6" w14:paraId="649211D1" w14:textId="77777777" w:rsidTr="005A05E6">
        <w:trPr>
          <w:trHeight w:val="740"/>
        </w:trPr>
        <w:tc>
          <w:tcPr>
            <w:tcW w:w="564" w:type="pct"/>
            <w:vMerge/>
            <w:tcBorders>
              <w:top w:val="nil"/>
            </w:tcBorders>
            <w:shd w:val="clear" w:color="auto" w:fill="auto"/>
            <w:vAlign w:val="center"/>
          </w:tcPr>
          <w:p w14:paraId="5F3AB689" w14:textId="77777777" w:rsidR="00FF7442" w:rsidRPr="005A05E6" w:rsidRDefault="00FF7442" w:rsidP="005A05E6">
            <w:pPr>
              <w:jc w:val="center"/>
              <w:rPr>
                <w:rFonts w:ascii="仿宋" w:eastAsia="仿宋" w:hAnsi="仿宋"/>
                <w:sz w:val="28"/>
                <w:szCs w:val="28"/>
              </w:rPr>
            </w:pPr>
          </w:p>
        </w:tc>
        <w:tc>
          <w:tcPr>
            <w:tcW w:w="381" w:type="pct"/>
            <w:vMerge/>
            <w:tcBorders>
              <w:top w:val="nil"/>
            </w:tcBorders>
            <w:shd w:val="clear" w:color="auto" w:fill="auto"/>
            <w:vAlign w:val="center"/>
          </w:tcPr>
          <w:p w14:paraId="6A7984DA" w14:textId="77777777" w:rsidR="00FF7442" w:rsidRPr="005A05E6" w:rsidRDefault="00FF7442" w:rsidP="005A05E6">
            <w:pPr>
              <w:jc w:val="center"/>
              <w:rPr>
                <w:rFonts w:ascii="仿宋" w:eastAsia="仿宋" w:hAnsi="仿宋"/>
                <w:sz w:val="28"/>
                <w:szCs w:val="28"/>
              </w:rPr>
            </w:pPr>
          </w:p>
        </w:tc>
        <w:tc>
          <w:tcPr>
            <w:tcW w:w="1497" w:type="pct"/>
            <w:shd w:val="clear" w:color="auto" w:fill="auto"/>
            <w:vAlign w:val="center"/>
          </w:tcPr>
          <w:p w14:paraId="52EA8C4A" w14:textId="77777777" w:rsidR="00FF7442" w:rsidRPr="005A05E6" w:rsidRDefault="00000000" w:rsidP="005A05E6">
            <w:pPr>
              <w:jc w:val="center"/>
              <w:rPr>
                <w:rFonts w:ascii="仿宋" w:eastAsia="仿宋" w:hAnsi="仿宋"/>
                <w:sz w:val="28"/>
                <w:szCs w:val="28"/>
              </w:rPr>
            </w:pPr>
            <w:r w:rsidRPr="005A05E6">
              <w:rPr>
                <w:rFonts w:ascii="仿宋" w:eastAsia="仿宋" w:hAnsi="仿宋"/>
                <w:sz w:val="28"/>
                <w:szCs w:val="28"/>
              </w:rPr>
              <w:t>心理情况：有无惊恐、焦虑</w:t>
            </w:r>
          </w:p>
        </w:tc>
        <w:tc>
          <w:tcPr>
            <w:tcW w:w="406" w:type="pct"/>
            <w:shd w:val="clear" w:color="auto" w:fill="auto"/>
            <w:vAlign w:val="center"/>
          </w:tcPr>
          <w:p w14:paraId="0B14DEB5" w14:textId="77777777" w:rsidR="00FF7442" w:rsidRPr="005A05E6" w:rsidRDefault="00000000" w:rsidP="005A05E6">
            <w:pPr>
              <w:jc w:val="center"/>
              <w:rPr>
                <w:rFonts w:ascii="仿宋" w:eastAsia="仿宋" w:hAnsi="仿宋"/>
                <w:sz w:val="28"/>
                <w:szCs w:val="28"/>
              </w:rPr>
            </w:pPr>
            <w:r w:rsidRPr="005A05E6">
              <w:rPr>
                <w:rFonts w:ascii="仿宋" w:eastAsia="仿宋" w:hAnsi="仿宋"/>
                <w:sz w:val="28"/>
                <w:szCs w:val="28"/>
              </w:rPr>
              <w:t>2</w:t>
            </w:r>
          </w:p>
        </w:tc>
        <w:tc>
          <w:tcPr>
            <w:tcW w:w="933" w:type="pct"/>
            <w:shd w:val="clear" w:color="auto" w:fill="auto"/>
            <w:vAlign w:val="center"/>
          </w:tcPr>
          <w:p w14:paraId="3AB087D7" w14:textId="2DAA7A23" w:rsidR="00FF7442" w:rsidRPr="005A05E6" w:rsidRDefault="00000000" w:rsidP="005A05E6">
            <w:pPr>
              <w:jc w:val="center"/>
              <w:rPr>
                <w:rFonts w:ascii="仿宋" w:eastAsia="仿宋" w:hAnsi="仿宋"/>
                <w:sz w:val="28"/>
                <w:szCs w:val="28"/>
              </w:rPr>
            </w:pPr>
            <w:r w:rsidRPr="005A05E6">
              <w:rPr>
                <w:rFonts w:ascii="仿宋" w:eastAsia="仿宋" w:hAnsi="仿宋"/>
                <w:sz w:val="28"/>
                <w:szCs w:val="28"/>
              </w:rPr>
              <w:t>未评估扣2分，不完整扣1分</w:t>
            </w:r>
          </w:p>
        </w:tc>
        <w:tc>
          <w:tcPr>
            <w:tcW w:w="406" w:type="pct"/>
            <w:shd w:val="clear" w:color="auto" w:fill="auto"/>
            <w:vAlign w:val="center"/>
          </w:tcPr>
          <w:p w14:paraId="215824E4" w14:textId="77777777" w:rsidR="00FF7442" w:rsidRPr="005A05E6" w:rsidRDefault="00FF7442" w:rsidP="005A05E6">
            <w:pPr>
              <w:jc w:val="center"/>
              <w:rPr>
                <w:rFonts w:ascii="仿宋" w:eastAsia="仿宋" w:hAnsi="仿宋"/>
                <w:sz w:val="28"/>
                <w:szCs w:val="28"/>
              </w:rPr>
            </w:pPr>
          </w:p>
        </w:tc>
        <w:tc>
          <w:tcPr>
            <w:tcW w:w="406" w:type="pct"/>
            <w:shd w:val="clear" w:color="auto" w:fill="auto"/>
            <w:vAlign w:val="center"/>
          </w:tcPr>
          <w:p w14:paraId="4D8BF3E0" w14:textId="77777777" w:rsidR="00FF7442" w:rsidRPr="005A05E6" w:rsidRDefault="00FF7442" w:rsidP="005A05E6">
            <w:pPr>
              <w:jc w:val="center"/>
              <w:rPr>
                <w:rFonts w:ascii="仿宋" w:eastAsia="仿宋" w:hAnsi="仿宋"/>
                <w:sz w:val="28"/>
                <w:szCs w:val="28"/>
              </w:rPr>
            </w:pPr>
          </w:p>
        </w:tc>
        <w:tc>
          <w:tcPr>
            <w:tcW w:w="406" w:type="pct"/>
            <w:shd w:val="clear" w:color="auto" w:fill="auto"/>
            <w:vAlign w:val="center"/>
          </w:tcPr>
          <w:p w14:paraId="0D17C94C" w14:textId="77777777" w:rsidR="00FF7442" w:rsidRPr="005A05E6" w:rsidRDefault="00FF7442" w:rsidP="005A05E6">
            <w:pPr>
              <w:jc w:val="center"/>
              <w:rPr>
                <w:rFonts w:ascii="仿宋" w:eastAsia="仿宋" w:hAnsi="仿宋"/>
                <w:sz w:val="28"/>
                <w:szCs w:val="28"/>
              </w:rPr>
            </w:pPr>
          </w:p>
        </w:tc>
      </w:tr>
      <w:tr w:rsidR="00FF7442" w:rsidRPr="005A05E6" w14:paraId="5AF2B044" w14:textId="77777777" w:rsidTr="005A05E6">
        <w:trPr>
          <w:trHeight w:val="1068"/>
        </w:trPr>
        <w:tc>
          <w:tcPr>
            <w:tcW w:w="564" w:type="pct"/>
            <w:shd w:val="clear" w:color="auto" w:fill="auto"/>
            <w:vAlign w:val="center"/>
          </w:tcPr>
          <w:p w14:paraId="52C27B61" w14:textId="5D2DBB63" w:rsidR="00FF7442" w:rsidRPr="005A05E6" w:rsidRDefault="00000000" w:rsidP="005A05E6">
            <w:pPr>
              <w:jc w:val="center"/>
              <w:rPr>
                <w:rFonts w:ascii="仿宋" w:eastAsia="仿宋" w:hAnsi="仿宋"/>
                <w:sz w:val="28"/>
                <w:szCs w:val="28"/>
              </w:rPr>
            </w:pPr>
            <w:r w:rsidRPr="005A05E6">
              <w:rPr>
                <w:rFonts w:ascii="仿宋" w:eastAsia="仿宋" w:hAnsi="仿宋"/>
                <w:sz w:val="28"/>
                <w:szCs w:val="28"/>
              </w:rPr>
              <w:t>计划</w:t>
            </w:r>
          </w:p>
          <w:p w14:paraId="0A042D21" w14:textId="3E7AA27A" w:rsidR="00FF7442" w:rsidRPr="005A05E6" w:rsidRDefault="00000000" w:rsidP="005A05E6">
            <w:pPr>
              <w:jc w:val="center"/>
              <w:rPr>
                <w:rFonts w:ascii="仿宋" w:eastAsia="仿宋" w:hAnsi="仿宋"/>
                <w:sz w:val="28"/>
                <w:szCs w:val="28"/>
              </w:rPr>
            </w:pPr>
            <w:r w:rsidRPr="005A05E6">
              <w:rPr>
                <w:rFonts w:ascii="仿宋" w:eastAsia="仿宋" w:hAnsi="仿宋"/>
                <w:sz w:val="28"/>
                <w:szCs w:val="28"/>
              </w:rPr>
              <w:t>（5分）</w:t>
            </w:r>
          </w:p>
        </w:tc>
        <w:tc>
          <w:tcPr>
            <w:tcW w:w="381" w:type="pct"/>
            <w:shd w:val="clear" w:color="auto" w:fill="auto"/>
            <w:vAlign w:val="center"/>
          </w:tcPr>
          <w:p w14:paraId="5D440C40" w14:textId="77777777" w:rsidR="00FF7442" w:rsidRPr="005A05E6" w:rsidRDefault="00000000" w:rsidP="005A05E6">
            <w:pPr>
              <w:jc w:val="center"/>
              <w:rPr>
                <w:rFonts w:ascii="仿宋" w:eastAsia="仿宋" w:hAnsi="仿宋"/>
                <w:sz w:val="28"/>
                <w:szCs w:val="28"/>
              </w:rPr>
            </w:pPr>
            <w:r w:rsidRPr="005A05E6">
              <w:rPr>
                <w:rFonts w:ascii="仿宋" w:eastAsia="仿宋" w:hAnsi="仿宋"/>
                <w:sz w:val="28"/>
                <w:szCs w:val="28"/>
              </w:rPr>
              <w:t>预期</w:t>
            </w:r>
          </w:p>
          <w:p w14:paraId="1696D51C" w14:textId="77777777" w:rsidR="00FF7442" w:rsidRPr="005A05E6" w:rsidRDefault="00000000" w:rsidP="005A05E6">
            <w:pPr>
              <w:jc w:val="center"/>
              <w:rPr>
                <w:rFonts w:ascii="仿宋" w:eastAsia="仿宋" w:hAnsi="仿宋"/>
                <w:sz w:val="28"/>
                <w:szCs w:val="28"/>
              </w:rPr>
            </w:pPr>
            <w:r w:rsidRPr="005A05E6">
              <w:rPr>
                <w:rFonts w:ascii="仿宋" w:eastAsia="仿宋" w:hAnsi="仿宋"/>
                <w:sz w:val="28"/>
                <w:szCs w:val="28"/>
              </w:rPr>
              <w:t>目标</w:t>
            </w:r>
          </w:p>
        </w:tc>
        <w:tc>
          <w:tcPr>
            <w:tcW w:w="1497" w:type="pct"/>
            <w:shd w:val="clear" w:color="auto" w:fill="auto"/>
            <w:vAlign w:val="center"/>
          </w:tcPr>
          <w:p w14:paraId="337A4F31" w14:textId="01B7FE90" w:rsidR="00FF7442" w:rsidRPr="005A05E6" w:rsidRDefault="00000000" w:rsidP="005A05E6">
            <w:pPr>
              <w:jc w:val="center"/>
              <w:rPr>
                <w:rFonts w:ascii="仿宋" w:eastAsia="仿宋" w:hAnsi="仿宋"/>
                <w:sz w:val="28"/>
                <w:szCs w:val="28"/>
              </w:rPr>
            </w:pPr>
            <w:r w:rsidRPr="005A05E6">
              <w:rPr>
                <w:rFonts w:ascii="仿宋" w:eastAsia="仿宋" w:hAnsi="仿宋"/>
                <w:sz w:val="28"/>
                <w:szCs w:val="28"/>
              </w:rPr>
              <w:t>口述目标：幼儿正确如厕、身心舒适</w:t>
            </w:r>
          </w:p>
        </w:tc>
        <w:tc>
          <w:tcPr>
            <w:tcW w:w="406" w:type="pct"/>
            <w:shd w:val="clear" w:color="auto" w:fill="auto"/>
            <w:vAlign w:val="center"/>
          </w:tcPr>
          <w:p w14:paraId="763CD13B" w14:textId="77777777" w:rsidR="00FF7442" w:rsidRPr="005A05E6" w:rsidRDefault="00000000" w:rsidP="005A05E6">
            <w:pPr>
              <w:jc w:val="center"/>
              <w:rPr>
                <w:rFonts w:ascii="仿宋" w:eastAsia="仿宋" w:hAnsi="仿宋"/>
                <w:sz w:val="28"/>
                <w:szCs w:val="28"/>
              </w:rPr>
            </w:pPr>
            <w:r w:rsidRPr="005A05E6">
              <w:rPr>
                <w:rFonts w:ascii="仿宋" w:eastAsia="仿宋" w:hAnsi="仿宋"/>
                <w:sz w:val="28"/>
                <w:szCs w:val="28"/>
              </w:rPr>
              <w:t>5</w:t>
            </w:r>
          </w:p>
        </w:tc>
        <w:tc>
          <w:tcPr>
            <w:tcW w:w="933" w:type="pct"/>
            <w:shd w:val="clear" w:color="auto" w:fill="auto"/>
            <w:vAlign w:val="center"/>
          </w:tcPr>
          <w:p w14:paraId="1633BAC0" w14:textId="3CD80A92" w:rsidR="00FF7442" w:rsidRPr="005A05E6" w:rsidRDefault="00000000" w:rsidP="005A05E6">
            <w:pPr>
              <w:jc w:val="center"/>
              <w:rPr>
                <w:rFonts w:ascii="仿宋" w:eastAsia="仿宋" w:hAnsi="仿宋"/>
                <w:sz w:val="28"/>
                <w:szCs w:val="28"/>
              </w:rPr>
            </w:pPr>
            <w:r w:rsidRPr="005A05E6">
              <w:rPr>
                <w:rFonts w:ascii="仿宋" w:eastAsia="仿宋" w:hAnsi="仿宋"/>
                <w:sz w:val="28"/>
                <w:szCs w:val="28"/>
              </w:rPr>
              <w:t>未口述扣5分</w:t>
            </w:r>
          </w:p>
        </w:tc>
        <w:tc>
          <w:tcPr>
            <w:tcW w:w="406" w:type="pct"/>
            <w:shd w:val="clear" w:color="auto" w:fill="auto"/>
            <w:vAlign w:val="center"/>
          </w:tcPr>
          <w:p w14:paraId="59900408" w14:textId="77777777" w:rsidR="00FF7442" w:rsidRPr="005A05E6" w:rsidRDefault="00FF7442" w:rsidP="005A05E6">
            <w:pPr>
              <w:jc w:val="center"/>
              <w:rPr>
                <w:rFonts w:ascii="仿宋" w:eastAsia="仿宋" w:hAnsi="仿宋"/>
                <w:sz w:val="28"/>
                <w:szCs w:val="28"/>
              </w:rPr>
            </w:pPr>
          </w:p>
        </w:tc>
        <w:tc>
          <w:tcPr>
            <w:tcW w:w="406" w:type="pct"/>
            <w:shd w:val="clear" w:color="auto" w:fill="auto"/>
            <w:vAlign w:val="center"/>
          </w:tcPr>
          <w:p w14:paraId="04F78E29" w14:textId="77777777" w:rsidR="00FF7442" w:rsidRPr="005A05E6" w:rsidRDefault="00FF7442" w:rsidP="005A05E6">
            <w:pPr>
              <w:jc w:val="center"/>
              <w:rPr>
                <w:rFonts w:ascii="仿宋" w:eastAsia="仿宋" w:hAnsi="仿宋"/>
                <w:sz w:val="28"/>
                <w:szCs w:val="28"/>
              </w:rPr>
            </w:pPr>
          </w:p>
        </w:tc>
        <w:tc>
          <w:tcPr>
            <w:tcW w:w="406" w:type="pct"/>
            <w:shd w:val="clear" w:color="auto" w:fill="auto"/>
            <w:vAlign w:val="center"/>
          </w:tcPr>
          <w:p w14:paraId="281579E9" w14:textId="77777777" w:rsidR="00FF7442" w:rsidRPr="005A05E6" w:rsidRDefault="00FF7442" w:rsidP="005A05E6">
            <w:pPr>
              <w:jc w:val="center"/>
              <w:rPr>
                <w:rFonts w:ascii="仿宋" w:eastAsia="仿宋" w:hAnsi="仿宋"/>
                <w:sz w:val="28"/>
                <w:szCs w:val="28"/>
              </w:rPr>
            </w:pPr>
          </w:p>
        </w:tc>
      </w:tr>
      <w:tr w:rsidR="00FF7442" w:rsidRPr="005A05E6" w14:paraId="00364EF2" w14:textId="77777777" w:rsidTr="005A05E6">
        <w:trPr>
          <w:trHeight w:val="518"/>
        </w:trPr>
        <w:tc>
          <w:tcPr>
            <w:tcW w:w="564" w:type="pct"/>
            <w:vMerge w:val="restart"/>
            <w:tcBorders>
              <w:bottom w:val="nil"/>
            </w:tcBorders>
            <w:shd w:val="clear" w:color="auto" w:fill="auto"/>
            <w:vAlign w:val="center"/>
          </w:tcPr>
          <w:p w14:paraId="2B610BA1" w14:textId="5E5139B5" w:rsidR="00FF7442" w:rsidRPr="005A05E6" w:rsidRDefault="00000000" w:rsidP="005A05E6">
            <w:pPr>
              <w:jc w:val="center"/>
              <w:rPr>
                <w:rFonts w:ascii="仿宋" w:eastAsia="仿宋" w:hAnsi="仿宋"/>
                <w:sz w:val="28"/>
                <w:szCs w:val="28"/>
              </w:rPr>
            </w:pPr>
            <w:r w:rsidRPr="005A05E6">
              <w:rPr>
                <w:rFonts w:ascii="仿宋" w:eastAsia="仿宋" w:hAnsi="仿宋"/>
                <w:sz w:val="28"/>
                <w:szCs w:val="28"/>
              </w:rPr>
              <w:t>实施（60分）</w:t>
            </w:r>
          </w:p>
        </w:tc>
        <w:tc>
          <w:tcPr>
            <w:tcW w:w="381" w:type="pct"/>
            <w:vMerge w:val="restart"/>
            <w:tcBorders>
              <w:bottom w:val="nil"/>
            </w:tcBorders>
            <w:shd w:val="clear" w:color="auto" w:fill="auto"/>
            <w:vAlign w:val="center"/>
          </w:tcPr>
          <w:p w14:paraId="4507DAAF" w14:textId="77777777" w:rsidR="00FF7442" w:rsidRPr="005A05E6" w:rsidRDefault="00000000" w:rsidP="005A05E6">
            <w:pPr>
              <w:jc w:val="center"/>
              <w:rPr>
                <w:rFonts w:ascii="仿宋" w:eastAsia="仿宋" w:hAnsi="仿宋"/>
                <w:sz w:val="28"/>
                <w:szCs w:val="28"/>
              </w:rPr>
            </w:pPr>
            <w:r w:rsidRPr="005A05E6">
              <w:rPr>
                <w:rFonts w:ascii="仿宋" w:eastAsia="仿宋" w:hAnsi="仿宋"/>
                <w:sz w:val="28"/>
                <w:szCs w:val="28"/>
              </w:rPr>
              <w:t>如厕前</w:t>
            </w:r>
          </w:p>
          <w:p w14:paraId="595D3215" w14:textId="77777777" w:rsidR="00FF7442" w:rsidRPr="005A05E6" w:rsidRDefault="00000000" w:rsidP="005A05E6">
            <w:pPr>
              <w:jc w:val="center"/>
              <w:rPr>
                <w:rFonts w:ascii="仿宋" w:eastAsia="仿宋" w:hAnsi="仿宋"/>
                <w:sz w:val="28"/>
                <w:szCs w:val="28"/>
              </w:rPr>
            </w:pPr>
            <w:r w:rsidRPr="005A05E6">
              <w:rPr>
                <w:rFonts w:ascii="仿宋" w:eastAsia="仿宋" w:hAnsi="仿宋"/>
                <w:sz w:val="28"/>
                <w:szCs w:val="28"/>
              </w:rPr>
              <w:t>准备</w:t>
            </w:r>
          </w:p>
        </w:tc>
        <w:tc>
          <w:tcPr>
            <w:tcW w:w="1497" w:type="pct"/>
            <w:shd w:val="clear" w:color="auto" w:fill="auto"/>
            <w:vAlign w:val="center"/>
          </w:tcPr>
          <w:p w14:paraId="6757268B" w14:textId="77777777" w:rsidR="00FF7442" w:rsidRPr="005A05E6" w:rsidRDefault="00000000" w:rsidP="005A05E6">
            <w:pPr>
              <w:jc w:val="center"/>
              <w:rPr>
                <w:rFonts w:ascii="仿宋" w:eastAsia="仿宋" w:hAnsi="仿宋"/>
                <w:sz w:val="28"/>
                <w:szCs w:val="28"/>
              </w:rPr>
            </w:pPr>
            <w:r w:rsidRPr="005A05E6">
              <w:rPr>
                <w:rFonts w:ascii="仿宋" w:eastAsia="仿宋" w:hAnsi="仿宋"/>
                <w:sz w:val="28"/>
                <w:szCs w:val="28"/>
              </w:rPr>
              <w:t>1.幼儿了解如厕训练</w:t>
            </w:r>
          </w:p>
        </w:tc>
        <w:tc>
          <w:tcPr>
            <w:tcW w:w="406" w:type="pct"/>
            <w:shd w:val="clear" w:color="auto" w:fill="auto"/>
            <w:vAlign w:val="center"/>
          </w:tcPr>
          <w:p w14:paraId="156E9750" w14:textId="77777777" w:rsidR="00FF7442" w:rsidRPr="005A05E6" w:rsidRDefault="00000000" w:rsidP="005A05E6">
            <w:pPr>
              <w:jc w:val="center"/>
              <w:rPr>
                <w:rFonts w:ascii="仿宋" w:eastAsia="仿宋" w:hAnsi="仿宋"/>
                <w:sz w:val="28"/>
                <w:szCs w:val="28"/>
              </w:rPr>
            </w:pPr>
            <w:r w:rsidRPr="005A05E6">
              <w:rPr>
                <w:rFonts w:ascii="仿宋" w:eastAsia="仿宋" w:hAnsi="仿宋"/>
                <w:sz w:val="28"/>
                <w:szCs w:val="28"/>
              </w:rPr>
              <w:t>2</w:t>
            </w:r>
          </w:p>
        </w:tc>
        <w:tc>
          <w:tcPr>
            <w:tcW w:w="933" w:type="pct"/>
            <w:shd w:val="clear" w:color="auto" w:fill="auto"/>
            <w:vAlign w:val="center"/>
          </w:tcPr>
          <w:p w14:paraId="4EAF925B" w14:textId="7379CEE3" w:rsidR="00FF7442" w:rsidRPr="005A05E6" w:rsidRDefault="00000000" w:rsidP="005A05E6">
            <w:pPr>
              <w:jc w:val="center"/>
              <w:rPr>
                <w:rFonts w:ascii="仿宋" w:eastAsia="仿宋" w:hAnsi="仿宋"/>
                <w:sz w:val="28"/>
                <w:szCs w:val="28"/>
              </w:rPr>
            </w:pPr>
            <w:r w:rsidRPr="005A05E6">
              <w:rPr>
                <w:rFonts w:ascii="仿宋" w:eastAsia="仿宋" w:hAnsi="仿宋"/>
                <w:sz w:val="28"/>
                <w:szCs w:val="28"/>
              </w:rPr>
              <w:t>不正确扣2分</w:t>
            </w:r>
          </w:p>
        </w:tc>
        <w:tc>
          <w:tcPr>
            <w:tcW w:w="406" w:type="pct"/>
            <w:shd w:val="clear" w:color="auto" w:fill="auto"/>
            <w:vAlign w:val="center"/>
          </w:tcPr>
          <w:p w14:paraId="408E9309" w14:textId="77777777" w:rsidR="00FF7442" w:rsidRPr="005A05E6" w:rsidRDefault="00FF7442" w:rsidP="005A05E6">
            <w:pPr>
              <w:jc w:val="center"/>
              <w:rPr>
                <w:rFonts w:ascii="仿宋" w:eastAsia="仿宋" w:hAnsi="仿宋"/>
                <w:sz w:val="28"/>
                <w:szCs w:val="28"/>
              </w:rPr>
            </w:pPr>
          </w:p>
        </w:tc>
        <w:tc>
          <w:tcPr>
            <w:tcW w:w="406" w:type="pct"/>
            <w:shd w:val="clear" w:color="auto" w:fill="auto"/>
            <w:vAlign w:val="center"/>
          </w:tcPr>
          <w:p w14:paraId="38ABA247" w14:textId="77777777" w:rsidR="00FF7442" w:rsidRPr="005A05E6" w:rsidRDefault="00FF7442" w:rsidP="005A05E6">
            <w:pPr>
              <w:jc w:val="center"/>
              <w:rPr>
                <w:rFonts w:ascii="仿宋" w:eastAsia="仿宋" w:hAnsi="仿宋"/>
                <w:sz w:val="28"/>
                <w:szCs w:val="28"/>
              </w:rPr>
            </w:pPr>
          </w:p>
        </w:tc>
        <w:tc>
          <w:tcPr>
            <w:tcW w:w="406" w:type="pct"/>
            <w:shd w:val="clear" w:color="auto" w:fill="auto"/>
            <w:vAlign w:val="center"/>
          </w:tcPr>
          <w:p w14:paraId="2B7D47C0" w14:textId="77777777" w:rsidR="00FF7442" w:rsidRPr="005A05E6" w:rsidRDefault="00FF7442" w:rsidP="005A05E6">
            <w:pPr>
              <w:jc w:val="center"/>
              <w:rPr>
                <w:rFonts w:ascii="仿宋" w:eastAsia="仿宋" w:hAnsi="仿宋"/>
                <w:sz w:val="28"/>
                <w:szCs w:val="28"/>
              </w:rPr>
            </w:pPr>
          </w:p>
        </w:tc>
      </w:tr>
      <w:tr w:rsidR="00FF7442" w:rsidRPr="005A05E6" w14:paraId="5FC1BAE9" w14:textId="77777777" w:rsidTr="005A05E6">
        <w:trPr>
          <w:trHeight w:val="485"/>
        </w:trPr>
        <w:tc>
          <w:tcPr>
            <w:tcW w:w="564" w:type="pct"/>
            <w:vMerge/>
            <w:tcBorders>
              <w:top w:val="nil"/>
              <w:bottom w:val="nil"/>
            </w:tcBorders>
            <w:shd w:val="clear" w:color="auto" w:fill="auto"/>
            <w:vAlign w:val="center"/>
          </w:tcPr>
          <w:p w14:paraId="3E7F4440" w14:textId="77777777" w:rsidR="00FF7442" w:rsidRPr="005A05E6" w:rsidRDefault="00FF7442" w:rsidP="005A05E6">
            <w:pPr>
              <w:jc w:val="center"/>
              <w:rPr>
                <w:rFonts w:ascii="仿宋" w:eastAsia="仿宋" w:hAnsi="仿宋"/>
                <w:sz w:val="28"/>
                <w:szCs w:val="28"/>
              </w:rPr>
            </w:pPr>
          </w:p>
        </w:tc>
        <w:tc>
          <w:tcPr>
            <w:tcW w:w="381" w:type="pct"/>
            <w:vMerge/>
            <w:tcBorders>
              <w:top w:val="nil"/>
            </w:tcBorders>
            <w:shd w:val="clear" w:color="auto" w:fill="auto"/>
            <w:vAlign w:val="center"/>
          </w:tcPr>
          <w:p w14:paraId="336A16C8" w14:textId="77777777" w:rsidR="00FF7442" w:rsidRPr="005A05E6" w:rsidRDefault="00FF7442" w:rsidP="005A05E6">
            <w:pPr>
              <w:jc w:val="center"/>
              <w:rPr>
                <w:rFonts w:ascii="仿宋" w:eastAsia="仿宋" w:hAnsi="仿宋"/>
                <w:sz w:val="28"/>
                <w:szCs w:val="28"/>
              </w:rPr>
            </w:pPr>
          </w:p>
        </w:tc>
        <w:tc>
          <w:tcPr>
            <w:tcW w:w="1497" w:type="pct"/>
            <w:shd w:val="clear" w:color="auto" w:fill="auto"/>
            <w:vAlign w:val="center"/>
          </w:tcPr>
          <w:p w14:paraId="07F8BC1E" w14:textId="77777777" w:rsidR="00FF7442" w:rsidRPr="005A05E6" w:rsidRDefault="00000000" w:rsidP="005A05E6">
            <w:pPr>
              <w:jc w:val="center"/>
              <w:rPr>
                <w:rFonts w:ascii="仿宋" w:eastAsia="仿宋" w:hAnsi="仿宋"/>
                <w:sz w:val="28"/>
                <w:szCs w:val="28"/>
              </w:rPr>
            </w:pPr>
            <w:r w:rsidRPr="005A05E6">
              <w:rPr>
                <w:rFonts w:ascii="仿宋" w:eastAsia="仿宋" w:hAnsi="仿宋"/>
                <w:sz w:val="28"/>
                <w:szCs w:val="28"/>
              </w:rPr>
              <w:t>2.激发幼儿训练的学习热情</w:t>
            </w:r>
          </w:p>
        </w:tc>
        <w:tc>
          <w:tcPr>
            <w:tcW w:w="406" w:type="pct"/>
            <w:shd w:val="clear" w:color="auto" w:fill="auto"/>
            <w:vAlign w:val="center"/>
          </w:tcPr>
          <w:p w14:paraId="6C558CFC" w14:textId="77777777" w:rsidR="00FF7442" w:rsidRPr="005A05E6" w:rsidRDefault="00000000" w:rsidP="005A05E6">
            <w:pPr>
              <w:jc w:val="center"/>
              <w:rPr>
                <w:rFonts w:ascii="仿宋" w:eastAsia="仿宋" w:hAnsi="仿宋"/>
                <w:sz w:val="28"/>
                <w:szCs w:val="28"/>
              </w:rPr>
            </w:pPr>
            <w:r w:rsidRPr="005A05E6">
              <w:rPr>
                <w:rFonts w:ascii="仿宋" w:eastAsia="仿宋" w:hAnsi="仿宋"/>
                <w:sz w:val="28"/>
                <w:szCs w:val="28"/>
              </w:rPr>
              <w:t>3</w:t>
            </w:r>
          </w:p>
        </w:tc>
        <w:tc>
          <w:tcPr>
            <w:tcW w:w="933" w:type="pct"/>
            <w:shd w:val="clear" w:color="auto" w:fill="auto"/>
            <w:vAlign w:val="center"/>
          </w:tcPr>
          <w:p w14:paraId="290E8154" w14:textId="3F802463" w:rsidR="00FF7442" w:rsidRPr="005A05E6" w:rsidRDefault="00000000" w:rsidP="005A05E6">
            <w:pPr>
              <w:jc w:val="center"/>
              <w:rPr>
                <w:rFonts w:ascii="仿宋" w:eastAsia="仿宋" w:hAnsi="仿宋"/>
                <w:sz w:val="28"/>
                <w:szCs w:val="28"/>
              </w:rPr>
            </w:pPr>
            <w:r w:rsidRPr="005A05E6">
              <w:rPr>
                <w:rFonts w:ascii="仿宋" w:eastAsia="仿宋" w:hAnsi="仿宋"/>
                <w:sz w:val="28"/>
                <w:szCs w:val="28"/>
              </w:rPr>
              <w:t>不正确扣3分</w:t>
            </w:r>
          </w:p>
        </w:tc>
        <w:tc>
          <w:tcPr>
            <w:tcW w:w="406" w:type="pct"/>
            <w:shd w:val="clear" w:color="auto" w:fill="auto"/>
            <w:vAlign w:val="center"/>
          </w:tcPr>
          <w:p w14:paraId="2C844F01" w14:textId="77777777" w:rsidR="00FF7442" w:rsidRPr="005A05E6" w:rsidRDefault="00FF7442" w:rsidP="005A05E6">
            <w:pPr>
              <w:jc w:val="center"/>
              <w:rPr>
                <w:rFonts w:ascii="仿宋" w:eastAsia="仿宋" w:hAnsi="仿宋"/>
                <w:sz w:val="28"/>
                <w:szCs w:val="28"/>
              </w:rPr>
            </w:pPr>
          </w:p>
        </w:tc>
        <w:tc>
          <w:tcPr>
            <w:tcW w:w="406" w:type="pct"/>
            <w:shd w:val="clear" w:color="auto" w:fill="auto"/>
            <w:vAlign w:val="center"/>
          </w:tcPr>
          <w:p w14:paraId="6AD7AAE2" w14:textId="77777777" w:rsidR="00FF7442" w:rsidRPr="005A05E6" w:rsidRDefault="00FF7442" w:rsidP="005A05E6">
            <w:pPr>
              <w:jc w:val="center"/>
              <w:rPr>
                <w:rFonts w:ascii="仿宋" w:eastAsia="仿宋" w:hAnsi="仿宋"/>
                <w:sz w:val="28"/>
                <w:szCs w:val="28"/>
              </w:rPr>
            </w:pPr>
          </w:p>
        </w:tc>
        <w:tc>
          <w:tcPr>
            <w:tcW w:w="406" w:type="pct"/>
            <w:shd w:val="clear" w:color="auto" w:fill="auto"/>
            <w:vAlign w:val="center"/>
          </w:tcPr>
          <w:p w14:paraId="6EC391EA" w14:textId="77777777" w:rsidR="00FF7442" w:rsidRPr="005A05E6" w:rsidRDefault="00FF7442" w:rsidP="005A05E6">
            <w:pPr>
              <w:jc w:val="center"/>
              <w:rPr>
                <w:rFonts w:ascii="仿宋" w:eastAsia="仿宋" w:hAnsi="仿宋"/>
                <w:sz w:val="28"/>
                <w:szCs w:val="28"/>
              </w:rPr>
            </w:pPr>
          </w:p>
        </w:tc>
      </w:tr>
      <w:tr w:rsidR="00FF7442" w:rsidRPr="005A05E6" w14:paraId="6A067B14" w14:textId="77777777" w:rsidTr="005A05E6">
        <w:trPr>
          <w:trHeight w:val="567"/>
        </w:trPr>
        <w:tc>
          <w:tcPr>
            <w:tcW w:w="564" w:type="pct"/>
            <w:vMerge/>
            <w:tcBorders>
              <w:top w:val="nil"/>
              <w:bottom w:val="nil"/>
            </w:tcBorders>
            <w:shd w:val="clear" w:color="auto" w:fill="auto"/>
            <w:vAlign w:val="center"/>
          </w:tcPr>
          <w:p w14:paraId="262C750E" w14:textId="77777777" w:rsidR="00FF7442" w:rsidRPr="005A05E6" w:rsidRDefault="00FF7442" w:rsidP="005A05E6">
            <w:pPr>
              <w:jc w:val="center"/>
              <w:rPr>
                <w:rFonts w:ascii="仿宋" w:eastAsia="仿宋" w:hAnsi="仿宋"/>
                <w:sz w:val="28"/>
                <w:szCs w:val="28"/>
              </w:rPr>
            </w:pPr>
          </w:p>
        </w:tc>
        <w:tc>
          <w:tcPr>
            <w:tcW w:w="381" w:type="pct"/>
            <w:vMerge w:val="restart"/>
            <w:tcBorders>
              <w:bottom w:val="nil"/>
            </w:tcBorders>
            <w:shd w:val="clear" w:color="auto" w:fill="auto"/>
            <w:vAlign w:val="center"/>
          </w:tcPr>
          <w:p w14:paraId="12936FF5" w14:textId="77777777" w:rsidR="00FF7442" w:rsidRPr="005A05E6" w:rsidRDefault="00000000" w:rsidP="005A05E6">
            <w:pPr>
              <w:jc w:val="center"/>
              <w:rPr>
                <w:rFonts w:ascii="仿宋" w:eastAsia="仿宋" w:hAnsi="仿宋"/>
                <w:sz w:val="28"/>
                <w:szCs w:val="28"/>
              </w:rPr>
            </w:pPr>
            <w:r w:rsidRPr="005A05E6">
              <w:rPr>
                <w:rFonts w:ascii="仿宋" w:eastAsia="仿宋" w:hAnsi="仿宋"/>
                <w:sz w:val="28"/>
                <w:szCs w:val="28"/>
              </w:rPr>
              <w:t>如厕</w:t>
            </w:r>
          </w:p>
          <w:p w14:paraId="3D3AC3A0" w14:textId="77777777" w:rsidR="00FF7442" w:rsidRPr="005A05E6" w:rsidRDefault="00000000" w:rsidP="005A05E6">
            <w:pPr>
              <w:jc w:val="center"/>
              <w:rPr>
                <w:rFonts w:ascii="仿宋" w:eastAsia="仿宋" w:hAnsi="仿宋"/>
                <w:sz w:val="28"/>
                <w:szCs w:val="28"/>
              </w:rPr>
            </w:pPr>
            <w:r w:rsidRPr="005A05E6">
              <w:rPr>
                <w:rFonts w:ascii="仿宋" w:eastAsia="仿宋" w:hAnsi="仿宋"/>
                <w:sz w:val="28"/>
                <w:szCs w:val="28"/>
              </w:rPr>
              <w:t>训练</w:t>
            </w:r>
          </w:p>
        </w:tc>
        <w:tc>
          <w:tcPr>
            <w:tcW w:w="1497" w:type="pct"/>
            <w:shd w:val="clear" w:color="auto" w:fill="auto"/>
            <w:vAlign w:val="center"/>
          </w:tcPr>
          <w:p w14:paraId="126F9EC1" w14:textId="3200B472" w:rsidR="00FF7442" w:rsidRPr="005A05E6" w:rsidRDefault="00000000" w:rsidP="005A05E6">
            <w:pPr>
              <w:jc w:val="center"/>
              <w:rPr>
                <w:rFonts w:ascii="仿宋" w:eastAsia="仿宋" w:hAnsi="仿宋"/>
                <w:sz w:val="28"/>
                <w:szCs w:val="28"/>
              </w:rPr>
            </w:pPr>
            <w:r w:rsidRPr="005A05E6">
              <w:rPr>
                <w:rFonts w:ascii="仿宋" w:eastAsia="仿宋" w:hAnsi="仿宋"/>
                <w:sz w:val="28"/>
                <w:szCs w:val="28"/>
              </w:rPr>
              <w:t>1.发“排便信号”</w:t>
            </w:r>
          </w:p>
        </w:tc>
        <w:tc>
          <w:tcPr>
            <w:tcW w:w="406" w:type="pct"/>
            <w:shd w:val="clear" w:color="auto" w:fill="auto"/>
            <w:vAlign w:val="center"/>
          </w:tcPr>
          <w:p w14:paraId="5F2A0C7B" w14:textId="77777777" w:rsidR="00FF7442" w:rsidRPr="005A05E6" w:rsidRDefault="00000000" w:rsidP="005A05E6">
            <w:pPr>
              <w:jc w:val="center"/>
              <w:rPr>
                <w:rFonts w:ascii="仿宋" w:eastAsia="仿宋" w:hAnsi="仿宋"/>
                <w:sz w:val="28"/>
                <w:szCs w:val="28"/>
              </w:rPr>
            </w:pPr>
            <w:r w:rsidRPr="005A05E6">
              <w:rPr>
                <w:rFonts w:ascii="仿宋" w:eastAsia="仿宋" w:hAnsi="仿宋"/>
                <w:sz w:val="28"/>
                <w:szCs w:val="28"/>
              </w:rPr>
              <w:t>5</w:t>
            </w:r>
          </w:p>
        </w:tc>
        <w:tc>
          <w:tcPr>
            <w:tcW w:w="933" w:type="pct"/>
            <w:shd w:val="clear" w:color="auto" w:fill="auto"/>
            <w:vAlign w:val="center"/>
          </w:tcPr>
          <w:p w14:paraId="6B2DB7A1" w14:textId="774C9407" w:rsidR="00FF7442" w:rsidRPr="005A05E6" w:rsidRDefault="00000000" w:rsidP="005A05E6">
            <w:pPr>
              <w:jc w:val="center"/>
              <w:rPr>
                <w:rFonts w:ascii="仿宋" w:eastAsia="仿宋" w:hAnsi="仿宋"/>
                <w:sz w:val="28"/>
                <w:szCs w:val="28"/>
              </w:rPr>
            </w:pPr>
            <w:r w:rsidRPr="005A05E6">
              <w:rPr>
                <w:rFonts w:ascii="仿宋" w:eastAsia="仿宋" w:hAnsi="仿宋"/>
                <w:sz w:val="28"/>
                <w:szCs w:val="28"/>
              </w:rPr>
              <w:t>未询问扣5分</w:t>
            </w:r>
          </w:p>
        </w:tc>
        <w:tc>
          <w:tcPr>
            <w:tcW w:w="406" w:type="pct"/>
            <w:shd w:val="clear" w:color="auto" w:fill="auto"/>
            <w:vAlign w:val="center"/>
          </w:tcPr>
          <w:p w14:paraId="53EA795F" w14:textId="77777777" w:rsidR="00FF7442" w:rsidRPr="005A05E6" w:rsidRDefault="00FF7442" w:rsidP="005A05E6">
            <w:pPr>
              <w:jc w:val="center"/>
              <w:rPr>
                <w:rFonts w:ascii="仿宋" w:eastAsia="仿宋" w:hAnsi="仿宋"/>
                <w:sz w:val="28"/>
                <w:szCs w:val="28"/>
              </w:rPr>
            </w:pPr>
          </w:p>
        </w:tc>
        <w:tc>
          <w:tcPr>
            <w:tcW w:w="406" w:type="pct"/>
            <w:shd w:val="clear" w:color="auto" w:fill="auto"/>
            <w:vAlign w:val="center"/>
          </w:tcPr>
          <w:p w14:paraId="653F2247" w14:textId="77777777" w:rsidR="00FF7442" w:rsidRPr="005A05E6" w:rsidRDefault="00FF7442" w:rsidP="005A05E6">
            <w:pPr>
              <w:jc w:val="center"/>
              <w:rPr>
                <w:rFonts w:ascii="仿宋" w:eastAsia="仿宋" w:hAnsi="仿宋"/>
                <w:sz w:val="28"/>
                <w:szCs w:val="28"/>
              </w:rPr>
            </w:pPr>
          </w:p>
        </w:tc>
        <w:tc>
          <w:tcPr>
            <w:tcW w:w="406" w:type="pct"/>
            <w:shd w:val="clear" w:color="auto" w:fill="auto"/>
            <w:vAlign w:val="center"/>
          </w:tcPr>
          <w:p w14:paraId="4212E5CB" w14:textId="77777777" w:rsidR="00FF7442" w:rsidRPr="005A05E6" w:rsidRDefault="00FF7442" w:rsidP="005A05E6">
            <w:pPr>
              <w:jc w:val="center"/>
              <w:rPr>
                <w:rFonts w:ascii="仿宋" w:eastAsia="仿宋" w:hAnsi="仿宋"/>
                <w:sz w:val="28"/>
                <w:szCs w:val="28"/>
              </w:rPr>
            </w:pPr>
          </w:p>
        </w:tc>
      </w:tr>
      <w:tr w:rsidR="00FF7442" w:rsidRPr="005A05E6" w14:paraId="02EEF5B1" w14:textId="77777777" w:rsidTr="005A05E6">
        <w:trPr>
          <w:trHeight w:val="740"/>
        </w:trPr>
        <w:tc>
          <w:tcPr>
            <w:tcW w:w="564" w:type="pct"/>
            <w:vMerge/>
            <w:tcBorders>
              <w:top w:val="nil"/>
              <w:bottom w:val="nil"/>
            </w:tcBorders>
            <w:shd w:val="clear" w:color="auto" w:fill="auto"/>
            <w:vAlign w:val="center"/>
          </w:tcPr>
          <w:p w14:paraId="15ACA268" w14:textId="77777777" w:rsidR="00FF7442" w:rsidRPr="005A05E6" w:rsidRDefault="00FF7442" w:rsidP="005A05E6">
            <w:pPr>
              <w:jc w:val="center"/>
              <w:rPr>
                <w:rFonts w:ascii="仿宋" w:eastAsia="仿宋" w:hAnsi="仿宋"/>
                <w:sz w:val="28"/>
                <w:szCs w:val="28"/>
              </w:rPr>
            </w:pPr>
          </w:p>
        </w:tc>
        <w:tc>
          <w:tcPr>
            <w:tcW w:w="381" w:type="pct"/>
            <w:vMerge/>
            <w:tcBorders>
              <w:top w:val="nil"/>
              <w:bottom w:val="nil"/>
            </w:tcBorders>
            <w:shd w:val="clear" w:color="auto" w:fill="auto"/>
            <w:vAlign w:val="center"/>
          </w:tcPr>
          <w:p w14:paraId="1ADF3817" w14:textId="77777777" w:rsidR="00FF7442" w:rsidRPr="005A05E6" w:rsidRDefault="00FF7442" w:rsidP="005A05E6">
            <w:pPr>
              <w:jc w:val="center"/>
              <w:rPr>
                <w:rFonts w:ascii="仿宋" w:eastAsia="仿宋" w:hAnsi="仿宋"/>
                <w:sz w:val="28"/>
                <w:szCs w:val="28"/>
              </w:rPr>
            </w:pPr>
          </w:p>
        </w:tc>
        <w:tc>
          <w:tcPr>
            <w:tcW w:w="1497" w:type="pct"/>
            <w:shd w:val="clear" w:color="auto" w:fill="auto"/>
            <w:vAlign w:val="center"/>
          </w:tcPr>
          <w:p w14:paraId="007788B3" w14:textId="77777777" w:rsidR="00FF7442" w:rsidRPr="005A05E6" w:rsidRDefault="00000000" w:rsidP="005A05E6">
            <w:pPr>
              <w:jc w:val="center"/>
              <w:rPr>
                <w:rFonts w:ascii="仿宋" w:eastAsia="仿宋" w:hAnsi="仿宋"/>
                <w:sz w:val="28"/>
                <w:szCs w:val="28"/>
              </w:rPr>
            </w:pPr>
            <w:r w:rsidRPr="005A05E6">
              <w:rPr>
                <w:rFonts w:ascii="仿宋" w:eastAsia="仿宋" w:hAnsi="仿宋"/>
                <w:sz w:val="28"/>
                <w:szCs w:val="28"/>
              </w:rPr>
              <w:t>2.脱裤子</w:t>
            </w:r>
          </w:p>
        </w:tc>
        <w:tc>
          <w:tcPr>
            <w:tcW w:w="406" w:type="pct"/>
            <w:shd w:val="clear" w:color="auto" w:fill="auto"/>
            <w:vAlign w:val="center"/>
          </w:tcPr>
          <w:p w14:paraId="04C3F34D" w14:textId="77777777" w:rsidR="00FF7442" w:rsidRPr="005A05E6" w:rsidRDefault="00000000" w:rsidP="005A05E6">
            <w:pPr>
              <w:jc w:val="center"/>
              <w:rPr>
                <w:rFonts w:ascii="仿宋" w:eastAsia="仿宋" w:hAnsi="仿宋"/>
                <w:sz w:val="28"/>
                <w:szCs w:val="28"/>
              </w:rPr>
            </w:pPr>
            <w:r w:rsidRPr="005A05E6">
              <w:rPr>
                <w:rFonts w:ascii="仿宋" w:eastAsia="仿宋" w:hAnsi="仿宋"/>
                <w:sz w:val="28"/>
                <w:szCs w:val="28"/>
              </w:rPr>
              <w:t>5</w:t>
            </w:r>
          </w:p>
        </w:tc>
        <w:tc>
          <w:tcPr>
            <w:tcW w:w="933" w:type="pct"/>
            <w:shd w:val="clear" w:color="auto" w:fill="auto"/>
            <w:vAlign w:val="center"/>
          </w:tcPr>
          <w:p w14:paraId="6C599442" w14:textId="7D2BA644" w:rsidR="00FF7442" w:rsidRPr="005A05E6" w:rsidRDefault="00000000" w:rsidP="005A05E6">
            <w:pPr>
              <w:jc w:val="center"/>
              <w:rPr>
                <w:rFonts w:ascii="仿宋" w:eastAsia="仿宋" w:hAnsi="仿宋"/>
                <w:sz w:val="28"/>
                <w:szCs w:val="28"/>
              </w:rPr>
            </w:pPr>
            <w:r w:rsidRPr="005A05E6">
              <w:rPr>
                <w:rFonts w:ascii="仿宋" w:eastAsia="仿宋" w:hAnsi="仿宋"/>
                <w:sz w:val="28"/>
                <w:szCs w:val="28"/>
              </w:rPr>
              <w:t>动作粗暴5分，位置不妥扣2分</w:t>
            </w:r>
          </w:p>
        </w:tc>
        <w:tc>
          <w:tcPr>
            <w:tcW w:w="406" w:type="pct"/>
            <w:shd w:val="clear" w:color="auto" w:fill="auto"/>
            <w:vAlign w:val="center"/>
          </w:tcPr>
          <w:p w14:paraId="439991A9" w14:textId="77777777" w:rsidR="00FF7442" w:rsidRPr="005A05E6" w:rsidRDefault="00FF7442" w:rsidP="005A05E6">
            <w:pPr>
              <w:jc w:val="center"/>
              <w:rPr>
                <w:rFonts w:ascii="仿宋" w:eastAsia="仿宋" w:hAnsi="仿宋"/>
                <w:sz w:val="28"/>
                <w:szCs w:val="28"/>
              </w:rPr>
            </w:pPr>
          </w:p>
        </w:tc>
        <w:tc>
          <w:tcPr>
            <w:tcW w:w="406" w:type="pct"/>
            <w:shd w:val="clear" w:color="auto" w:fill="auto"/>
            <w:vAlign w:val="center"/>
          </w:tcPr>
          <w:p w14:paraId="7575C759" w14:textId="77777777" w:rsidR="00FF7442" w:rsidRPr="005A05E6" w:rsidRDefault="00FF7442" w:rsidP="005A05E6">
            <w:pPr>
              <w:jc w:val="center"/>
              <w:rPr>
                <w:rFonts w:ascii="仿宋" w:eastAsia="仿宋" w:hAnsi="仿宋"/>
                <w:sz w:val="28"/>
                <w:szCs w:val="28"/>
              </w:rPr>
            </w:pPr>
          </w:p>
        </w:tc>
        <w:tc>
          <w:tcPr>
            <w:tcW w:w="406" w:type="pct"/>
            <w:shd w:val="clear" w:color="auto" w:fill="auto"/>
            <w:vAlign w:val="center"/>
          </w:tcPr>
          <w:p w14:paraId="426DA20F" w14:textId="77777777" w:rsidR="00FF7442" w:rsidRPr="005A05E6" w:rsidRDefault="00FF7442" w:rsidP="005A05E6">
            <w:pPr>
              <w:jc w:val="center"/>
              <w:rPr>
                <w:rFonts w:ascii="仿宋" w:eastAsia="仿宋" w:hAnsi="仿宋"/>
                <w:sz w:val="28"/>
                <w:szCs w:val="28"/>
              </w:rPr>
            </w:pPr>
          </w:p>
        </w:tc>
      </w:tr>
      <w:tr w:rsidR="00FF7442" w:rsidRPr="005A05E6" w14:paraId="0A8ED999" w14:textId="77777777" w:rsidTr="005A05E6">
        <w:trPr>
          <w:trHeight w:val="688"/>
        </w:trPr>
        <w:tc>
          <w:tcPr>
            <w:tcW w:w="564" w:type="pct"/>
            <w:vMerge/>
            <w:tcBorders>
              <w:top w:val="nil"/>
              <w:bottom w:val="nil"/>
            </w:tcBorders>
            <w:shd w:val="clear" w:color="auto" w:fill="auto"/>
            <w:vAlign w:val="center"/>
          </w:tcPr>
          <w:p w14:paraId="24542B6B" w14:textId="77777777" w:rsidR="00FF7442" w:rsidRPr="005A05E6" w:rsidRDefault="00FF7442" w:rsidP="005A05E6">
            <w:pPr>
              <w:jc w:val="center"/>
              <w:rPr>
                <w:rFonts w:ascii="仿宋" w:eastAsia="仿宋" w:hAnsi="仿宋"/>
                <w:sz w:val="28"/>
                <w:szCs w:val="28"/>
              </w:rPr>
            </w:pPr>
          </w:p>
        </w:tc>
        <w:tc>
          <w:tcPr>
            <w:tcW w:w="381" w:type="pct"/>
            <w:vMerge/>
            <w:tcBorders>
              <w:top w:val="nil"/>
              <w:bottom w:val="nil"/>
            </w:tcBorders>
            <w:shd w:val="clear" w:color="auto" w:fill="auto"/>
            <w:vAlign w:val="center"/>
          </w:tcPr>
          <w:p w14:paraId="4C12707B" w14:textId="77777777" w:rsidR="00FF7442" w:rsidRPr="005A05E6" w:rsidRDefault="00FF7442" w:rsidP="005A05E6">
            <w:pPr>
              <w:jc w:val="center"/>
              <w:rPr>
                <w:rFonts w:ascii="仿宋" w:eastAsia="仿宋" w:hAnsi="仿宋"/>
                <w:sz w:val="28"/>
                <w:szCs w:val="28"/>
              </w:rPr>
            </w:pPr>
          </w:p>
        </w:tc>
        <w:tc>
          <w:tcPr>
            <w:tcW w:w="1497" w:type="pct"/>
            <w:shd w:val="clear" w:color="auto" w:fill="auto"/>
            <w:vAlign w:val="center"/>
          </w:tcPr>
          <w:p w14:paraId="7A71E989" w14:textId="77777777" w:rsidR="00FF7442" w:rsidRPr="005A05E6" w:rsidRDefault="00000000" w:rsidP="005A05E6">
            <w:pPr>
              <w:jc w:val="center"/>
              <w:rPr>
                <w:rFonts w:ascii="仿宋" w:eastAsia="仿宋" w:hAnsi="仿宋"/>
                <w:sz w:val="28"/>
                <w:szCs w:val="28"/>
              </w:rPr>
            </w:pPr>
            <w:r w:rsidRPr="005A05E6">
              <w:rPr>
                <w:rFonts w:ascii="仿宋" w:eastAsia="仿宋" w:hAnsi="仿宋"/>
                <w:sz w:val="28"/>
                <w:szCs w:val="28"/>
              </w:rPr>
              <w:t>3.坐在便器上</w:t>
            </w:r>
          </w:p>
        </w:tc>
        <w:tc>
          <w:tcPr>
            <w:tcW w:w="406" w:type="pct"/>
            <w:shd w:val="clear" w:color="auto" w:fill="auto"/>
            <w:vAlign w:val="center"/>
          </w:tcPr>
          <w:p w14:paraId="7F191837" w14:textId="77777777" w:rsidR="00FF7442" w:rsidRPr="005A05E6" w:rsidRDefault="00000000" w:rsidP="005A05E6">
            <w:pPr>
              <w:jc w:val="center"/>
              <w:rPr>
                <w:rFonts w:ascii="仿宋" w:eastAsia="仿宋" w:hAnsi="仿宋"/>
                <w:sz w:val="28"/>
                <w:szCs w:val="28"/>
              </w:rPr>
            </w:pPr>
            <w:r w:rsidRPr="005A05E6">
              <w:rPr>
                <w:rFonts w:ascii="仿宋" w:eastAsia="仿宋" w:hAnsi="仿宋"/>
                <w:sz w:val="28"/>
                <w:szCs w:val="28"/>
              </w:rPr>
              <w:t>5</w:t>
            </w:r>
          </w:p>
        </w:tc>
        <w:tc>
          <w:tcPr>
            <w:tcW w:w="933" w:type="pct"/>
            <w:shd w:val="clear" w:color="auto" w:fill="auto"/>
            <w:vAlign w:val="center"/>
          </w:tcPr>
          <w:p w14:paraId="00C2E21B" w14:textId="0E968BCC" w:rsidR="00FF7442" w:rsidRPr="005A05E6" w:rsidRDefault="00000000" w:rsidP="005A05E6">
            <w:pPr>
              <w:jc w:val="center"/>
              <w:rPr>
                <w:rFonts w:ascii="仿宋" w:eastAsia="仿宋" w:hAnsi="仿宋"/>
                <w:sz w:val="28"/>
                <w:szCs w:val="28"/>
              </w:rPr>
            </w:pPr>
            <w:r w:rsidRPr="005A05E6">
              <w:rPr>
                <w:rFonts w:ascii="仿宋" w:eastAsia="仿宋" w:hAnsi="仿宋"/>
                <w:sz w:val="28"/>
                <w:szCs w:val="28"/>
              </w:rPr>
              <w:t>强迫幼儿坐下扣5分</w:t>
            </w:r>
          </w:p>
        </w:tc>
        <w:tc>
          <w:tcPr>
            <w:tcW w:w="406" w:type="pct"/>
            <w:shd w:val="clear" w:color="auto" w:fill="auto"/>
            <w:vAlign w:val="center"/>
          </w:tcPr>
          <w:p w14:paraId="4F68DD7B" w14:textId="77777777" w:rsidR="00FF7442" w:rsidRPr="005A05E6" w:rsidRDefault="00FF7442" w:rsidP="005A05E6">
            <w:pPr>
              <w:jc w:val="center"/>
              <w:rPr>
                <w:rFonts w:ascii="仿宋" w:eastAsia="仿宋" w:hAnsi="仿宋"/>
                <w:sz w:val="28"/>
                <w:szCs w:val="28"/>
              </w:rPr>
            </w:pPr>
          </w:p>
        </w:tc>
        <w:tc>
          <w:tcPr>
            <w:tcW w:w="406" w:type="pct"/>
            <w:shd w:val="clear" w:color="auto" w:fill="auto"/>
            <w:vAlign w:val="center"/>
          </w:tcPr>
          <w:p w14:paraId="05058FF4" w14:textId="77777777" w:rsidR="00FF7442" w:rsidRPr="005A05E6" w:rsidRDefault="00FF7442" w:rsidP="005A05E6">
            <w:pPr>
              <w:jc w:val="center"/>
              <w:rPr>
                <w:rFonts w:ascii="仿宋" w:eastAsia="仿宋" w:hAnsi="仿宋"/>
                <w:sz w:val="28"/>
                <w:szCs w:val="28"/>
              </w:rPr>
            </w:pPr>
          </w:p>
        </w:tc>
        <w:tc>
          <w:tcPr>
            <w:tcW w:w="406" w:type="pct"/>
            <w:shd w:val="clear" w:color="auto" w:fill="auto"/>
            <w:vAlign w:val="center"/>
          </w:tcPr>
          <w:p w14:paraId="41704188" w14:textId="77777777" w:rsidR="00FF7442" w:rsidRPr="005A05E6" w:rsidRDefault="00FF7442" w:rsidP="005A05E6">
            <w:pPr>
              <w:jc w:val="center"/>
              <w:rPr>
                <w:rFonts w:ascii="仿宋" w:eastAsia="仿宋" w:hAnsi="仿宋"/>
                <w:sz w:val="28"/>
                <w:szCs w:val="28"/>
              </w:rPr>
            </w:pPr>
          </w:p>
        </w:tc>
      </w:tr>
      <w:tr w:rsidR="00FF7442" w:rsidRPr="005A05E6" w14:paraId="36A3A993" w14:textId="77777777" w:rsidTr="005A05E6">
        <w:trPr>
          <w:trHeight w:val="1127"/>
        </w:trPr>
        <w:tc>
          <w:tcPr>
            <w:tcW w:w="564" w:type="pct"/>
            <w:vMerge/>
            <w:tcBorders>
              <w:top w:val="nil"/>
              <w:bottom w:val="nil"/>
            </w:tcBorders>
            <w:shd w:val="clear" w:color="auto" w:fill="auto"/>
            <w:vAlign w:val="center"/>
          </w:tcPr>
          <w:p w14:paraId="253E783C" w14:textId="77777777" w:rsidR="00FF7442" w:rsidRPr="005A05E6" w:rsidRDefault="00FF7442" w:rsidP="005A05E6">
            <w:pPr>
              <w:jc w:val="center"/>
              <w:rPr>
                <w:rFonts w:ascii="仿宋" w:eastAsia="仿宋" w:hAnsi="仿宋"/>
                <w:sz w:val="28"/>
                <w:szCs w:val="28"/>
              </w:rPr>
            </w:pPr>
          </w:p>
        </w:tc>
        <w:tc>
          <w:tcPr>
            <w:tcW w:w="381" w:type="pct"/>
            <w:vMerge/>
            <w:tcBorders>
              <w:top w:val="nil"/>
              <w:bottom w:val="nil"/>
            </w:tcBorders>
            <w:shd w:val="clear" w:color="auto" w:fill="auto"/>
            <w:vAlign w:val="center"/>
          </w:tcPr>
          <w:p w14:paraId="68974B5E" w14:textId="77777777" w:rsidR="00FF7442" w:rsidRPr="005A05E6" w:rsidRDefault="00FF7442" w:rsidP="005A05E6">
            <w:pPr>
              <w:jc w:val="center"/>
              <w:rPr>
                <w:rFonts w:ascii="仿宋" w:eastAsia="仿宋" w:hAnsi="仿宋"/>
                <w:sz w:val="28"/>
                <w:szCs w:val="28"/>
              </w:rPr>
            </w:pPr>
          </w:p>
        </w:tc>
        <w:tc>
          <w:tcPr>
            <w:tcW w:w="1497" w:type="pct"/>
            <w:shd w:val="clear" w:color="auto" w:fill="auto"/>
            <w:vAlign w:val="center"/>
          </w:tcPr>
          <w:p w14:paraId="3EA357C6" w14:textId="77777777" w:rsidR="00FF7442" w:rsidRPr="005A05E6" w:rsidRDefault="00000000" w:rsidP="005A05E6">
            <w:pPr>
              <w:jc w:val="center"/>
              <w:rPr>
                <w:rFonts w:ascii="仿宋" w:eastAsia="仿宋" w:hAnsi="仿宋"/>
                <w:sz w:val="28"/>
                <w:szCs w:val="28"/>
              </w:rPr>
            </w:pPr>
            <w:r w:rsidRPr="005A05E6">
              <w:rPr>
                <w:rFonts w:ascii="仿宋" w:eastAsia="仿宋" w:hAnsi="仿宋"/>
                <w:sz w:val="28"/>
                <w:szCs w:val="28"/>
              </w:rPr>
              <w:t>4.排便</w:t>
            </w:r>
          </w:p>
        </w:tc>
        <w:tc>
          <w:tcPr>
            <w:tcW w:w="406" w:type="pct"/>
            <w:shd w:val="clear" w:color="auto" w:fill="auto"/>
            <w:vAlign w:val="center"/>
          </w:tcPr>
          <w:p w14:paraId="1B6B1FA6" w14:textId="77777777" w:rsidR="00FF7442" w:rsidRPr="005A05E6" w:rsidRDefault="00FF7442" w:rsidP="005A05E6">
            <w:pPr>
              <w:jc w:val="center"/>
              <w:rPr>
                <w:rFonts w:ascii="仿宋" w:eastAsia="仿宋" w:hAnsi="仿宋"/>
                <w:sz w:val="28"/>
                <w:szCs w:val="28"/>
              </w:rPr>
            </w:pPr>
          </w:p>
          <w:p w14:paraId="77A9D92D" w14:textId="77777777" w:rsidR="00FF7442" w:rsidRPr="005A05E6" w:rsidRDefault="00000000" w:rsidP="005A05E6">
            <w:pPr>
              <w:jc w:val="center"/>
              <w:rPr>
                <w:rFonts w:ascii="仿宋" w:eastAsia="仿宋" w:hAnsi="仿宋"/>
                <w:sz w:val="28"/>
                <w:szCs w:val="28"/>
              </w:rPr>
            </w:pPr>
            <w:r w:rsidRPr="005A05E6">
              <w:rPr>
                <w:rFonts w:ascii="仿宋" w:eastAsia="仿宋" w:hAnsi="仿宋"/>
                <w:sz w:val="28"/>
                <w:szCs w:val="28"/>
              </w:rPr>
              <w:t>15</w:t>
            </w:r>
          </w:p>
        </w:tc>
        <w:tc>
          <w:tcPr>
            <w:tcW w:w="933" w:type="pct"/>
            <w:shd w:val="clear" w:color="auto" w:fill="auto"/>
            <w:vAlign w:val="center"/>
          </w:tcPr>
          <w:p w14:paraId="49FD8430" w14:textId="75E6667A" w:rsidR="00FF7442" w:rsidRPr="005A05E6" w:rsidRDefault="00000000" w:rsidP="005A05E6">
            <w:pPr>
              <w:jc w:val="center"/>
              <w:rPr>
                <w:rFonts w:ascii="仿宋" w:eastAsia="仿宋" w:hAnsi="仿宋"/>
                <w:sz w:val="28"/>
                <w:szCs w:val="28"/>
              </w:rPr>
            </w:pPr>
            <w:r w:rsidRPr="005A05E6">
              <w:rPr>
                <w:rFonts w:ascii="仿宋" w:eastAsia="仿宋" w:hAnsi="仿宋"/>
                <w:sz w:val="28"/>
                <w:szCs w:val="28"/>
              </w:rPr>
              <w:t>未用声音引导扣5分，态度急促、催促扣10分</w:t>
            </w:r>
          </w:p>
        </w:tc>
        <w:tc>
          <w:tcPr>
            <w:tcW w:w="406" w:type="pct"/>
            <w:shd w:val="clear" w:color="auto" w:fill="auto"/>
            <w:vAlign w:val="center"/>
          </w:tcPr>
          <w:p w14:paraId="1DC5148F" w14:textId="77777777" w:rsidR="00FF7442" w:rsidRPr="005A05E6" w:rsidRDefault="00FF7442" w:rsidP="005A05E6">
            <w:pPr>
              <w:jc w:val="center"/>
              <w:rPr>
                <w:rFonts w:ascii="仿宋" w:eastAsia="仿宋" w:hAnsi="仿宋"/>
                <w:sz w:val="28"/>
                <w:szCs w:val="28"/>
              </w:rPr>
            </w:pPr>
          </w:p>
        </w:tc>
        <w:tc>
          <w:tcPr>
            <w:tcW w:w="406" w:type="pct"/>
            <w:shd w:val="clear" w:color="auto" w:fill="auto"/>
            <w:vAlign w:val="center"/>
          </w:tcPr>
          <w:p w14:paraId="2CB273BD" w14:textId="77777777" w:rsidR="00FF7442" w:rsidRPr="005A05E6" w:rsidRDefault="00FF7442" w:rsidP="005A05E6">
            <w:pPr>
              <w:jc w:val="center"/>
              <w:rPr>
                <w:rFonts w:ascii="仿宋" w:eastAsia="仿宋" w:hAnsi="仿宋"/>
                <w:sz w:val="28"/>
                <w:szCs w:val="28"/>
              </w:rPr>
            </w:pPr>
          </w:p>
        </w:tc>
        <w:tc>
          <w:tcPr>
            <w:tcW w:w="406" w:type="pct"/>
            <w:shd w:val="clear" w:color="auto" w:fill="auto"/>
            <w:vAlign w:val="center"/>
          </w:tcPr>
          <w:p w14:paraId="550EDF91" w14:textId="77777777" w:rsidR="00FF7442" w:rsidRPr="005A05E6" w:rsidRDefault="00FF7442" w:rsidP="005A05E6">
            <w:pPr>
              <w:jc w:val="center"/>
              <w:rPr>
                <w:rFonts w:ascii="仿宋" w:eastAsia="仿宋" w:hAnsi="仿宋"/>
                <w:sz w:val="28"/>
                <w:szCs w:val="28"/>
              </w:rPr>
            </w:pPr>
          </w:p>
        </w:tc>
      </w:tr>
      <w:tr w:rsidR="00FF7442" w:rsidRPr="005A05E6" w14:paraId="435A469D" w14:textId="77777777" w:rsidTr="005A05E6">
        <w:trPr>
          <w:trHeight w:val="781"/>
        </w:trPr>
        <w:tc>
          <w:tcPr>
            <w:tcW w:w="564" w:type="pct"/>
            <w:vMerge/>
            <w:tcBorders>
              <w:top w:val="nil"/>
              <w:bottom w:val="nil"/>
            </w:tcBorders>
            <w:shd w:val="clear" w:color="auto" w:fill="auto"/>
            <w:vAlign w:val="center"/>
          </w:tcPr>
          <w:p w14:paraId="3FAD3575" w14:textId="77777777" w:rsidR="00FF7442" w:rsidRPr="005A05E6" w:rsidRDefault="00FF7442" w:rsidP="005A05E6">
            <w:pPr>
              <w:jc w:val="center"/>
              <w:rPr>
                <w:rFonts w:ascii="仿宋" w:eastAsia="仿宋" w:hAnsi="仿宋"/>
                <w:sz w:val="28"/>
                <w:szCs w:val="28"/>
              </w:rPr>
            </w:pPr>
          </w:p>
        </w:tc>
        <w:tc>
          <w:tcPr>
            <w:tcW w:w="381" w:type="pct"/>
            <w:vMerge/>
            <w:tcBorders>
              <w:top w:val="nil"/>
              <w:bottom w:val="nil"/>
            </w:tcBorders>
            <w:shd w:val="clear" w:color="auto" w:fill="auto"/>
            <w:vAlign w:val="center"/>
          </w:tcPr>
          <w:p w14:paraId="72E8A729" w14:textId="77777777" w:rsidR="00FF7442" w:rsidRPr="005A05E6" w:rsidRDefault="00FF7442" w:rsidP="005A05E6">
            <w:pPr>
              <w:jc w:val="center"/>
              <w:rPr>
                <w:rFonts w:ascii="仿宋" w:eastAsia="仿宋" w:hAnsi="仿宋"/>
                <w:sz w:val="28"/>
                <w:szCs w:val="28"/>
              </w:rPr>
            </w:pPr>
          </w:p>
        </w:tc>
        <w:tc>
          <w:tcPr>
            <w:tcW w:w="1497" w:type="pct"/>
            <w:shd w:val="clear" w:color="auto" w:fill="auto"/>
            <w:vAlign w:val="center"/>
          </w:tcPr>
          <w:p w14:paraId="6261D20B" w14:textId="77777777" w:rsidR="00FF7442" w:rsidRPr="005A05E6" w:rsidRDefault="00000000" w:rsidP="005A05E6">
            <w:pPr>
              <w:jc w:val="center"/>
              <w:rPr>
                <w:rFonts w:ascii="仿宋" w:eastAsia="仿宋" w:hAnsi="仿宋"/>
                <w:sz w:val="28"/>
                <w:szCs w:val="28"/>
              </w:rPr>
            </w:pPr>
            <w:r w:rsidRPr="005A05E6">
              <w:rPr>
                <w:rFonts w:ascii="仿宋" w:eastAsia="仿宋" w:hAnsi="仿宋"/>
                <w:sz w:val="28"/>
                <w:szCs w:val="28"/>
              </w:rPr>
              <w:t>5.清洁屁股</w:t>
            </w:r>
          </w:p>
        </w:tc>
        <w:tc>
          <w:tcPr>
            <w:tcW w:w="406" w:type="pct"/>
            <w:shd w:val="clear" w:color="auto" w:fill="auto"/>
            <w:vAlign w:val="center"/>
          </w:tcPr>
          <w:p w14:paraId="5DC3DD77" w14:textId="77777777" w:rsidR="00FF7442" w:rsidRPr="005A05E6" w:rsidRDefault="00000000" w:rsidP="005A05E6">
            <w:pPr>
              <w:jc w:val="center"/>
              <w:rPr>
                <w:rFonts w:ascii="仿宋" w:eastAsia="仿宋" w:hAnsi="仿宋"/>
                <w:sz w:val="28"/>
                <w:szCs w:val="28"/>
              </w:rPr>
            </w:pPr>
            <w:r w:rsidRPr="005A05E6">
              <w:rPr>
                <w:rFonts w:ascii="仿宋" w:eastAsia="仿宋" w:hAnsi="仿宋"/>
                <w:sz w:val="28"/>
                <w:szCs w:val="28"/>
              </w:rPr>
              <w:t>10</w:t>
            </w:r>
          </w:p>
        </w:tc>
        <w:tc>
          <w:tcPr>
            <w:tcW w:w="933" w:type="pct"/>
            <w:shd w:val="clear" w:color="auto" w:fill="auto"/>
            <w:vAlign w:val="center"/>
          </w:tcPr>
          <w:p w14:paraId="3E140688" w14:textId="5EEF4087" w:rsidR="00FF7442" w:rsidRPr="005A05E6" w:rsidRDefault="00000000" w:rsidP="005A05E6">
            <w:pPr>
              <w:jc w:val="center"/>
              <w:rPr>
                <w:rFonts w:ascii="仿宋" w:eastAsia="仿宋" w:hAnsi="仿宋"/>
                <w:sz w:val="28"/>
                <w:szCs w:val="28"/>
              </w:rPr>
            </w:pPr>
            <w:r w:rsidRPr="005A05E6">
              <w:rPr>
                <w:rFonts w:ascii="仿宋" w:eastAsia="仿宋" w:hAnsi="仿宋"/>
                <w:sz w:val="28"/>
                <w:szCs w:val="28"/>
              </w:rPr>
              <w:t>未清洁扣10分</w:t>
            </w:r>
          </w:p>
          <w:p w14:paraId="214B6341" w14:textId="4B8C108A" w:rsidR="00FF7442" w:rsidRPr="005A05E6" w:rsidRDefault="00000000" w:rsidP="005A05E6">
            <w:pPr>
              <w:jc w:val="center"/>
              <w:rPr>
                <w:rFonts w:ascii="仿宋" w:eastAsia="仿宋" w:hAnsi="仿宋"/>
                <w:sz w:val="28"/>
                <w:szCs w:val="28"/>
              </w:rPr>
            </w:pPr>
            <w:r w:rsidRPr="005A05E6">
              <w:rPr>
                <w:rFonts w:ascii="仿宋" w:eastAsia="仿宋" w:hAnsi="仿宋"/>
                <w:sz w:val="28"/>
                <w:szCs w:val="28"/>
              </w:rPr>
              <w:t>清洁不到位扣5分</w:t>
            </w:r>
          </w:p>
        </w:tc>
        <w:tc>
          <w:tcPr>
            <w:tcW w:w="406" w:type="pct"/>
            <w:shd w:val="clear" w:color="auto" w:fill="auto"/>
            <w:vAlign w:val="center"/>
          </w:tcPr>
          <w:p w14:paraId="642B71E7" w14:textId="77777777" w:rsidR="00FF7442" w:rsidRPr="005A05E6" w:rsidRDefault="00FF7442" w:rsidP="005A05E6">
            <w:pPr>
              <w:jc w:val="center"/>
              <w:rPr>
                <w:rFonts w:ascii="仿宋" w:eastAsia="仿宋" w:hAnsi="仿宋"/>
                <w:sz w:val="28"/>
                <w:szCs w:val="28"/>
              </w:rPr>
            </w:pPr>
          </w:p>
        </w:tc>
        <w:tc>
          <w:tcPr>
            <w:tcW w:w="406" w:type="pct"/>
            <w:shd w:val="clear" w:color="auto" w:fill="auto"/>
            <w:vAlign w:val="center"/>
          </w:tcPr>
          <w:p w14:paraId="71BD9B15" w14:textId="77777777" w:rsidR="00FF7442" w:rsidRPr="005A05E6" w:rsidRDefault="00FF7442" w:rsidP="005A05E6">
            <w:pPr>
              <w:jc w:val="center"/>
              <w:rPr>
                <w:rFonts w:ascii="仿宋" w:eastAsia="仿宋" w:hAnsi="仿宋"/>
                <w:sz w:val="28"/>
                <w:szCs w:val="28"/>
              </w:rPr>
            </w:pPr>
          </w:p>
        </w:tc>
        <w:tc>
          <w:tcPr>
            <w:tcW w:w="406" w:type="pct"/>
            <w:shd w:val="clear" w:color="auto" w:fill="auto"/>
            <w:vAlign w:val="center"/>
          </w:tcPr>
          <w:p w14:paraId="11F3719D" w14:textId="77777777" w:rsidR="00FF7442" w:rsidRPr="005A05E6" w:rsidRDefault="00FF7442" w:rsidP="005A05E6">
            <w:pPr>
              <w:jc w:val="center"/>
              <w:rPr>
                <w:rFonts w:ascii="仿宋" w:eastAsia="仿宋" w:hAnsi="仿宋"/>
                <w:sz w:val="28"/>
                <w:szCs w:val="28"/>
              </w:rPr>
            </w:pPr>
          </w:p>
        </w:tc>
      </w:tr>
      <w:tr w:rsidR="00FF7442" w:rsidRPr="005A05E6" w14:paraId="34DE0606" w14:textId="77777777" w:rsidTr="005A05E6">
        <w:trPr>
          <w:trHeight w:val="743"/>
        </w:trPr>
        <w:tc>
          <w:tcPr>
            <w:tcW w:w="564" w:type="pct"/>
            <w:vMerge/>
            <w:tcBorders>
              <w:top w:val="nil"/>
            </w:tcBorders>
            <w:shd w:val="clear" w:color="auto" w:fill="auto"/>
            <w:vAlign w:val="center"/>
          </w:tcPr>
          <w:p w14:paraId="7953BFCF" w14:textId="77777777" w:rsidR="00FF7442" w:rsidRPr="005A05E6" w:rsidRDefault="00FF7442" w:rsidP="005A05E6">
            <w:pPr>
              <w:jc w:val="center"/>
              <w:rPr>
                <w:rFonts w:ascii="仿宋" w:eastAsia="仿宋" w:hAnsi="仿宋"/>
                <w:sz w:val="28"/>
                <w:szCs w:val="28"/>
              </w:rPr>
            </w:pPr>
          </w:p>
        </w:tc>
        <w:tc>
          <w:tcPr>
            <w:tcW w:w="381" w:type="pct"/>
            <w:vMerge/>
            <w:tcBorders>
              <w:top w:val="nil"/>
            </w:tcBorders>
            <w:shd w:val="clear" w:color="auto" w:fill="auto"/>
            <w:vAlign w:val="center"/>
          </w:tcPr>
          <w:p w14:paraId="1CF2730B" w14:textId="77777777" w:rsidR="00FF7442" w:rsidRPr="005A05E6" w:rsidRDefault="00FF7442" w:rsidP="005A05E6">
            <w:pPr>
              <w:jc w:val="center"/>
              <w:rPr>
                <w:rFonts w:ascii="仿宋" w:eastAsia="仿宋" w:hAnsi="仿宋"/>
                <w:sz w:val="28"/>
                <w:szCs w:val="28"/>
              </w:rPr>
            </w:pPr>
          </w:p>
        </w:tc>
        <w:tc>
          <w:tcPr>
            <w:tcW w:w="1497" w:type="pct"/>
            <w:shd w:val="clear" w:color="auto" w:fill="auto"/>
            <w:vAlign w:val="center"/>
          </w:tcPr>
          <w:p w14:paraId="1C3436CE" w14:textId="77777777" w:rsidR="00FF7442" w:rsidRPr="005A05E6" w:rsidRDefault="00000000" w:rsidP="005A05E6">
            <w:pPr>
              <w:jc w:val="center"/>
              <w:rPr>
                <w:rFonts w:ascii="仿宋" w:eastAsia="仿宋" w:hAnsi="仿宋"/>
                <w:sz w:val="28"/>
                <w:szCs w:val="28"/>
              </w:rPr>
            </w:pPr>
            <w:r w:rsidRPr="005A05E6">
              <w:rPr>
                <w:rFonts w:ascii="仿宋" w:eastAsia="仿宋" w:hAnsi="仿宋"/>
                <w:sz w:val="28"/>
                <w:szCs w:val="28"/>
              </w:rPr>
              <w:t>6.洗手</w:t>
            </w:r>
          </w:p>
        </w:tc>
        <w:tc>
          <w:tcPr>
            <w:tcW w:w="406" w:type="pct"/>
            <w:shd w:val="clear" w:color="auto" w:fill="auto"/>
            <w:vAlign w:val="center"/>
          </w:tcPr>
          <w:p w14:paraId="1A272D18" w14:textId="77777777" w:rsidR="00FF7442" w:rsidRPr="005A05E6" w:rsidRDefault="00000000" w:rsidP="005A05E6">
            <w:pPr>
              <w:jc w:val="center"/>
              <w:rPr>
                <w:rFonts w:ascii="仿宋" w:eastAsia="仿宋" w:hAnsi="仿宋"/>
                <w:sz w:val="28"/>
                <w:szCs w:val="28"/>
              </w:rPr>
            </w:pPr>
            <w:r w:rsidRPr="005A05E6">
              <w:rPr>
                <w:rFonts w:ascii="仿宋" w:eastAsia="仿宋" w:hAnsi="仿宋"/>
                <w:sz w:val="28"/>
                <w:szCs w:val="28"/>
              </w:rPr>
              <w:t>5</w:t>
            </w:r>
          </w:p>
        </w:tc>
        <w:tc>
          <w:tcPr>
            <w:tcW w:w="933" w:type="pct"/>
            <w:shd w:val="clear" w:color="auto" w:fill="auto"/>
            <w:vAlign w:val="center"/>
          </w:tcPr>
          <w:p w14:paraId="6BF9A44B" w14:textId="1AF04916" w:rsidR="00FF7442" w:rsidRPr="005A05E6" w:rsidRDefault="00000000" w:rsidP="005A05E6">
            <w:pPr>
              <w:jc w:val="center"/>
              <w:rPr>
                <w:rFonts w:ascii="仿宋" w:eastAsia="仿宋" w:hAnsi="仿宋"/>
                <w:sz w:val="28"/>
                <w:szCs w:val="28"/>
              </w:rPr>
            </w:pPr>
            <w:r w:rsidRPr="005A05E6">
              <w:rPr>
                <w:rFonts w:ascii="仿宋" w:eastAsia="仿宋" w:hAnsi="仿宋"/>
                <w:sz w:val="28"/>
                <w:szCs w:val="28"/>
              </w:rPr>
              <w:t>无口述或不正确扣5分</w:t>
            </w:r>
          </w:p>
        </w:tc>
        <w:tc>
          <w:tcPr>
            <w:tcW w:w="406" w:type="pct"/>
            <w:shd w:val="clear" w:color="auto" w:fill="auto"/>
            <w:vAlign w:val="center"/>
          </w:tcPr>
          <w:p w14:paraId="6320C263" w14:textId="77777777" w:rsidR="00FF7442" w:rsidRPr="005A05E6" w:rsidRDefault="00FF7442" w:rsidP="005A05E6">
            <w:pPr>
              <w:jc w:val="center"/>
              <w:rPr>
                <w:rFonts w:ascii="仿宋" w:eastAsia="仿宋" w:hAnsi="仿宋"/>
                <w:sz w:val="28"/>
                <w:szCs w:val="28"/>
              </w:rPr>
            </w:pPr>
          </w:p>
        </w:tc>
        <w:tc>
          <w:tcPr>
            <w:tcW w:w="406" w:type="pct"/>
            <w:shd w:val="clear" w:color="auto" w:fill="auto"/>
            <w:vAlign w:val="center"/>
          </w:tcPr>
          <w:p w14:paraId="7ACE3497" w14:textId="77777777" w:rsidR="00FF7442" w:rsidRPr="005A05E6" w:rsidRDefault="00FF7442" w:rsidP="005A05E6">
            <w:pPr>
              <w:jc w:val="center"/>
              <w:rPr>
                <w:rFonts w:ascii="仿宋" w:eastAsia="仿宋" w:hAnsi="仿宋"/>
                <w:sz w:val="28"/>
                <w:szCs w:val="28"/>
              </w:rPr>
            </w:pPr>
          </w:p>
        </w:tc>
        <w:tc>
          <w:tcPr>
            <w:tcW w:w="406" w:type="pct"/>
            <w:shd w:val="clear" w:color="auto" w:fill="auto"/>
            <w:vAlign w:val="center"/>
          </w:tcPr>
          <w:p w14:paraId="53C482E2" w14:textId="77777777" w:rsidR="00FF7442" w:rsidRPr="005A05E6" w:rsidRDefault="00FF7442" w:rsidP="005A05E6">
            <w:pPr>
              <w:jc w:val="center"/>
              <w:rPr>
                <w:rFonts w:ascii="仿宋" w:eastAsia="仿宋" w:hAnsi="仿宋"/>
                <w:sz w:val="28"/>
                <w:szCs w:val="28"/>
              </w:rPr>
            </w:pPr>
          </w:p>
        </w:tc>
      </w:tr>
      <w:tr w:rsidR="00FF7442" w:rsidRPr="005A05E6" w14:paraId="77C5FE74" w14:textId="77777777" w:rsidTr="005A05E6">
        <w:trPr>
          <w:trHeight w:val="990"/>
        </w:trPr>
        <w:tc>
          <w:tcPr>
            <w:tcW w:w="564" w:type="pct"/>
            <w:vMerge w:val="restart"/>
            <w:tcBorders>
              <w:bottom w:val="nil"/>
            </w:tcBorders>
            <w:shd w:val="clear" w:color="auto" w:fill="auto"/>
            <w:vAlign w:val="center"/>
          </w:tcPr>
          <w:p w14:paraId="4499D990" w14:textId="77777777" w:rsidR="00FF7442" w:rsidRPr="005A05E6" w:rsidRDefault="00FF7442" w:rsidP="005A05E6">
            <w:pPr>
              <w:jc w:val="center"/>
              <w:rPr>
                <w:rFonts w:ascii="仿宋" w:eastAsia="仿宋" w:hAnsi="仿宋"/>
                <w:sz w:val="28"/>
                <w:szCs w:val="28"/>
              </w:rPr>
            </w:pPr>
          </w:p>
        </w:tc>
        <w:tc>
          <w:tcPr>
            <w:tcW w:w="381" w:type="pct"/>
            <w:vMerge w:val="restart"/>
            <w:tcBorders>
              <w:bottom w:val="nil"/>
            </w:tcBorders>
            <w:shd w:val="clear" w:color="auto" w:fill="auto"/>
            <w:vAlign w:val="center"/>
          </w:tcPr>
          <w:p w14:paraId="54E04257" w14:textId="77777777" w:rsidR="00FF7442" w:rsidRPr="005A05E6" w:rsidRDefault="00000000" w:rsidP="005A05E6">
            <w:pPr>
              <w:jc w:val="center"/>
              <w:rPr>
                <w:rFonts w:ascii="仿宋" w:eastAsia="仿宋" w:hAnsi="仿宋"/>
                <w:sz w:val="28"/>
                <w:szCs w:val="28"/>
              </w:rPr>
            </w:pPr>
            <w:r w:rsidRPr="005A05E6">
              <w:rPr>
                <w:rFonts w:ascii="仿宋" w:eastAsia="仿宋" w:hAnsi="仿宋"/>
                <w:sz w:val="28"/>
                <w:szCs w:val="28"/>
              </w:rPr>
              <w:t>整理</w:t>
            </w:r>
          </w:p>
          <w:p w14:paraId="3A5DF81F" w14:textId="77777777" w:rsidR="00FF7442" w:rsidRPr="005A05E6" w:rsidRDefault="00000000" w:rsidP="005A05E6">
            <w:pPr>
              <w:jc w:val="center"/>
              <w:rPr>
                <w:rFonts w:ascii="仿宋" w:eastAsia="仿宋" w:hAnsi="仿宋"/>
                <w:sz w:val="28"/>
                <w:szCs w:val="28"/>
              </w:rPr>
            </w:pPr>
            <w:r w:rsidRPr="005A05E6">
              <w:rPr>
                <w:rFonts w:ascii="仿宋" w:eastAsia="仿宋" w:hAnsi="仿宋"/>
                <w:sz w:val="28"/>
                <w:szCs w:val="28"/>
              </w:rPr>
              <w:t>记录</w:t>
            </w:r>
          </w:p>
        </w:tc>
        <w:tc>
          <w:tcPr>
            <w:tcW w:w="1497" w:type="pct"/>
            <w:shd w:val="clear" w:color="auto" w:fill="auto"/>
            <w:vAlign w:val="center"/>
          </w:tcPr>
          <w:p w14:paraId="4204820C" w14:textId="77777777" w:rsidR="00FF7442" w:rsidRPr="005A05E6" w:rsidRDefault="00000000" w:rsidP="005A05E6">
            <w:pPr>
              <w:jc w:val="center"/>
              <w:rPr>
                <w:rFonts w:ascii="仿宋" w:eastAsia="仿宋" w:hAnsi="仿宋"/>
                <w:sz w:val="28"/>
                <w:szCs w:val="28"/>
              </w:rPr>
            </w:pPr>
            <w:r w:rsidRPr="005A05E6">
              <w:rPr>
                <w:rFonts w:ascii="仿宋" w:eastAsia="仿宋" w:hAnsi="仿宋"/>
                <w:sz w:val="28"/>
                <w:szCs w:val="28"/>
              </w:rPr>
              <w:t>整理用物</w:t>
            </w:r>
          </w:p>
        </w:tc>
        <w:tc>
          <w:tcPr>
            <w:tcW w:w="406" w:type="pct"/>
            <w:shd w:val="clear" w:color="auto" w:fill="auto"/>
            <w:vAlign w:val="center"/>
          </w:tcPr>
          <w:p w14:paraId="41FDD675" w14:textId="77777777" w:rsidR="00FF7442" w:rsidRPr="005A05E6" w:rsidRDefault="00000000" w:rsidP="005A05E6">
            <w:pPr>
              <w:jc w:val="center"/>
              <w:rPr>
                <w:rFonts w:ascii="仿宋" w:eastAsia="仿宋" w:hAnsi="仿宋"/>
                <w:sz w:val="28"/>
                <w:szCs w:val="28"/>
              </w:rPr>
            </w:pPr>
            <w:r w:rsidRPr="005A05E6">
              <w:rPr>
                <w:rFonts w:ascii="仿宋" w:eastAsia="仿宋" w:hAnsi="仿宋"/>
                <w:sz w:val="28"/>
                <w:szCs w:val="28"/>
              </w:rPr>
              <w:t>5</w:t>
            </w:r>
          </w:p>
        </w:tc>
        <w:tc>
          <w:tcPr>
            <w:tcW w:w="933" w:type="pct"/>
            <w:shd w:val="clear" w:color="auto" w:fill="auto"/>
            <w:vAlign w:val="center"/>
          </w:tcPr>
          <w:p w14:paraId="42192703" w14:textId="11EE4782" w:rsidR="00FF7442" w:rsidRPr="005A05E6" w:rsidRDefault="00000000" w:rsidP="005A05E6">
            <w:pPr>
              <w:jc w:val="center"/>
              <w:rPr>
                <w:rFonts w:ascii="仿宋" w:eastAsia="仿宋" w:hAnsi="仿宋"/>
                <w:sz w:val="28"/>
                <w:szCs w:val="28"/>
              </w:rPr>
            </w:pPr>
            <w:r w:rsidRPr="005A05E6">
              <w:rPr>
                <w:rFonts w:ascii="仿宋" w:eastAsia="仿宋" w:hAnsi="仿宋"/>
                <w:sz w:val="28"/>
                <w:szCs w:val="28"/>
              </w:rPr>
              <w:t>无整理扣5分，整理不到位扣2-3分</w:t>
            </w:r>
          </w:p>
        </w:tc>
        <w:tc>
          <w:tcPr>
            <w:tcW w:w="406" w:type="pct"/>
            <w:shd w:val="clear" w:color="auto" w:fill="auto"/>
            <w:vAlign w:val="center"/>
          </w:tcPr>
          <w:p w14:paraId="59FA7621" w14:textId="77777777" w:rsidR="00FF7442" w:rsidRPr="005A05E6" w:rsidRDefault="00FF7442" w:rsidP="005A05E6">
            <w:pPr>
              <w:jc w:val="center"/>
              <w:rPr>
                <w:rFonts w:ascii="仿宋" w:eastAsia="仿宋" w:hAnsi="仿宋"/>
                <w:sz w:val="28"/>
                <w:szCs w:val="28"/>
              </w:rPr>
            </w:pPr>
          </w:p>
        </w:tc>
        <w:tc>
          <w:tcPr>
            <w:tcW w:w="406" w:type="pct"/>
            <w:shd w:val="clear" w:color="auto" w:fill="auto"/>
            <w:vAlign w:val="center"/>
          </w:tcPr>
          <w:p w14:paraId="7892BA3C" w14:textId="77777777" w:rsidR="00FF7442" w:rsidRPr="005A05E6" w:rsidRDefault="00FF7442" w:rsidP="005A05E6">
            <w:pPr>
              <w:jc w:val="center"/>
              <w:rPr>
                <w:rFonts w:ascii="仿宋" w:eastAsia="仿宋" w:hAnsi="仿宋"/>
                <w:sz w:val="28"/>
                <w:szCs w:val="28"/>
              </w:rPr>
            </w:pPr>
          </w:p>
        </w:tc>
        <w:tc>
          <w:tcPr>
            <w:tcW w:w="406" w:type="pct"/>
            <w:shd w:val="clear" w:color="auto" w:fill="auto"/>
            <w:vAlign w:val="center"/>
          </w:tcPr>
          <w:p w14:paraId="2FFF7F5E" w14:textId="77777777" w:rsidR="00FF7442" w:rsidRPr="005A05E6" w:rsidRDefault="00FF7442" w:rsidP="005A05E6">
            <w:pPr>
              <w:jc w:val="center"/>
              <w:rPr>
                <w:rFonts w:ascii="仿宋" w:eastAsia="仿宋" w:hAnsi="仿宋"/>
                <w:sz w:val="28"/>
                <w:szCs w:val="28"/>
              </w:rPr>
            </w:pPr>
          </w:p>
        </w:tc>
      </w:tr>
      <w:tr w:rsidR="00FF7442" w:rsidRPr="005A05E6" w14:paraId="1A1C343A" w14:textId="77777777" w:rsidTr="005A05E6">
        <w:trPr>
          <w:trHeight w:val="362"/>
        </w:trPr>
        <w:tc>
          <w:tcPr>
            <w:tcW w:w="564" w:type="pct"/>
            <w:vMerge/>
            <w:tcBorders>
              <w:top w:val="nil"/>
              <w:bottom w:val="nil"/>
            </w:tcBorders>
            <w:shd w:val="clear" w:color="auto" w:fill="auto"/>
            <w:vAlign w:val="center"/>
          </w:tcPr>
          <w:p w14:paraId="01BFA905" w14:textId="77777777" w:rsidR="00FF7442" w:rsidRPr="005A05E6" w:rsidRDefault="00FF7442" w:rsidP="005A05E6">
            <w:pPr>
              <w:jc w:val="center"/>
              <w:rPr>
                <w:rFonts w:ascii="仿宋" w:eastAsia="仿宋" w:hAnsi="仿宋"/>
                <w:sz w:val="28"/>
                <w:szCs w:val="28"/>
              </w:rPr>
            </w:pPr>
          </w:p>
        </w:tc>
        <w:tc>
          <w:tcPr>
            <w:tcW w:w="381" w:type="pct"/>
            <w:vMerge/>
            <w:tcBorders>
              <w:top w:val="nil"/>
              <w:bottom w:val="nil"/>
            </w:tcBorders>
            <w:shd w:val="clear" w:color="auto" w:fill="auto"/>
            <w:vAlign w:val="center"/>
          </w:tcPr>
          <w:p w14:paraId="30C3E87A" w14:textId="77777777" w:rsidR="00FF7442" w:rsidRPr="005A05E6" w:rsidRDefault="00FF7442" w:rsidP="005A05E6">
            <w:pPr>
              <w:jc w:val="center"/>
              <w:rPr>
                <w:rFonts w:ascii="仿宋" w:eastAsia="仿宋" w:hAnsi="仿宋"/>
                <w:sz w:val="28"/>
                <w:szCs w:val="28"/>
              </w:rPr>
            </w:pPr>
          </w:p>
        </w:tc>
        <w:tc>
          <w:tcPr>
            <w:tcW w:w="1497" w:type="pct"/>
            <w:shd w:val="clear" w:color="auto" w:fill="auto"/>
            <w:vAlign w:val="center"/>
          </w:tcPr>
          <w:p w14:paraId="66BA6AFC" w14:textId="77777777" w:rsidR="00FF7442" w:rsidRPr="005A05E6" w:rsidRDefault="00000000" w:rsidP="005A05E6">
            <w:pPr>
              <w:jc w:val="center"/>
              <w:rPr>
                <w:rFonts w:ascii="仿宋" w:eastAsia="仿宋" w:hAnsi="仿宋"/>
                <w:sz w:val="28"/>
                <w:szCs w:val="28"/>
              </w:rPr>
            </w:pPr>
            <w:r w:rsidRPr="005A05E6">
              <w:rPr>
                <w:rFonts w:ascii="仿宋" w:eastAsia="仿宋" w:hAnsi="仿宋"/>
                <w:sz w:val="28"/>
                <w:szCs w:val="28"/>
              </w:rPr>
              <w:t>洗手</w:t>
            </w:r>
          </w:p>
        </w:tc>
        <w:tc>
          <w:tcPr>
            <w:tcW w:w="406" w:type="pct"/>
            <w:shd w:val="clear" w:color="auto" w:fill="auto"/>
            <w:vAlign w:val="center"/>
          </w:tcPr>
          <w:p w14:paraId="18A72E26" w14:textId="77777777" w:rsidR="00FF7442" w:rsidRPr="005A05E6" w:rsidRDefault="00000000" w:rsidP="005A05E6">
            <w:pPr>
              <w:jc w:val="center"/>
              <w:rPr>
                <w:rFonts w:ascii="仿宋" w:eastAsia="仿宋" w:hAnsi="仿宋"/>
                <w:sz w:val="28"/>
                <w:szCs w:val="28"/>
              </w:rPr>
            </w:pPr>
            <w:r w:rsidRPr="005A05E6">
              <w:rPr>
                <w:rFonts w:ascii="仿宋" w:eastAsia="仿宋" w:hAnsi="仿宋"/>
                <w:sz w:val="28"/>
                <w:szCs w:val="28"/>
              </w:rPr>
              <w:t>2</w:t>
            </w:r>
          </w:p>
        </w:tc>
        <w:tc>
          <w:tcPr>
            <w:tcW w:w="933" w:type="pct"/>
            <w:shd w:val="clear" w:color="auto" w:fill="auto"/>
            <w:vAlign w:val="center"/>
          </w:tcPr>
          <w:p w14:paraId="60A23128" w14:textId="328F52B0" w:rsidR="00FF7442" w:rsidRPr="005A05E6" w:rsidRDefault="00000000" w:rsidP="005A05E6">
            <w:pPr>
              <w:jc w:val="center"/>
              <w:rPr>
                <w:rFonts w:ascii="仿宋" w:eastAsia="仿宋" w:hAnsi="仿宋"/>
                <w:sz w:val="28"/>
                <w:szCs w:val="28"/>
              </w:rPr>
            </w:pPr>
            <w:r w:rsidRPr="005A05E6">
              <w:rPr>
                <w:rFonts w:ascii="仿宋" w:eastAsia="仿宋" w:hAnsi="仿宋"/>
                <w:sz w:val="28"/>
                <w:szCs w:val="28"/>
              </w:rPr>
              <w:t>不正确洗手扣2分</w:t>
            </w:r>
          </w:p>
        </w:tc>
        <w:tc>
          <w:tcPr>
            <w:tcW w:w="406" w:type="pct"/>
            <w:shd w:val="clear" w:color="auto" w:fill="auto"/>
            <w:vAlign w:val="center"/>
          </w:tcPr>
          <w:p w14:paraId="4944C511" w14:textId="77777777" w:rsidR="00FF7442" w:rsidRPr="005A05E6" w:rsidRDefault="00FF7442" w:rsidP="005A05E6">
            <w:pPr>
              <w:jc w:val="center"/>
              <w:rPr>
                <w:rFonts w:ascii="仿宋" w:eastAsia="仿宋" w:hAnsi="仿宋"/>
                <w:sz w:val="28"/>
                <w:szCs w:val="28"/>
              </w:rPr>
            </w:pPr>
          </w:p>
        </w:tc>
        <w:tc>
          <w:tcPr>
            <w:tcW w:w="406" w:type="pct"/>
            <w:shd w:val="clear" w:color="auto" w:fill="auto"/>
            <w:vAlign w:val="center"/>
          </w:tcPr>
          <w:p w14:paraId="6E48E87A" w14:textId="77777777" w:rsidR="00FF7442" w:rsidRPr="005A05E6" w:rsidRDefault="00FF7442" w:rsidP="005A05E6">
            <w:pPr>
              <w:jc w:val="center"/>
              <w:rPr>
                <w:rFonts w:ascii="仿宋" w:eastAsia="仿宋" w:hAnsi="仿宋"/>
                <w:sz w:val="28"/>
                <w:szCs w:val="28"/>
              </w:rPr>
            </w:pPr>
          </w:p>
        </w:tc>
        <w:tc>
          <w:tcPr>
            <w:tcW w:w="406" w:type="pct"/>
            <w:shd w:val="clear" w:color="auto" w:fill="auto"/>
            <w:vAlign w:val="center"/>
          </w:tcPr>
          <w:p w14:paraId="7E0B7F36" w14:textId="77777777" w:rsidR="00FF7442" w:rsidRPr="005A05E6" w:rsidRDefault="00FF7442" w:rsidP="005A05E6">
            <w:pPr>
              <w:jc w:val="center"/>
              <w:rPr>
                <w:rFonts w:ascii="仿宋" w:eastAsia="仿宋" w:hAnsi="仿宋"/>
                <w:sz w:val="28"/>
                <w:szCs w:val="28"/>
              </w:rPr>
            </w:pPr>
          </w:p>
        </w:tc>
      </w:tr>
      <w:tr w:rsidR="00FF7442" w:rsidRPr="005A05E6" w14:paraId="5F74A974" w14:textId="77777777" w:rsidTr="005A05E6">
        <w:trPr>
          <w:trHeight w:val="985"/>
        </w:trPr>
        <w:tc>
          <w:tcPr>
            <w:tcW w:w="564" w:type="pct"/>
            <w:vMerge/>
            <w:tcBorders>
              <w:top w:val="nil"/>
            </w:tcBorders>
            <w:shd w:val="clear" w:color="auto" w:fill="auto"/>
            <w:vAlign w:val="center"/>
          </w:tcPr>
          <w:p w14:paraId="470C676B" w14:textId="77777777" w:rsidR="00FF7442" w:rsidRPr="005A05E6" w:rsidRDefault="00FF7442" w:rsidP="005A05E6">
            <w:pPr>
              <w:jc w:val="center"/>
              <w:rPr>
                <w:rFonts w:ascii="仿宋" w:eastAsia="仿宋" w:hAnsi="仿宋"/>
                <w:sz w:val="28"/>
                <w:szCs w:val="28"/>
              </w:rPr>
            </w:pPr>
          </w:p>
        </w:tc>
        <w:tc>
          <w:tcPr>
            <w:tcW w:w="381" w:type="pct"/>
            <w:vMerge/>
            <w:tcBorders>
              <w:top w:val="nil"/>
            </w:tcBorders>
            <w:shd w:val="clear" w:color="auto" w:fill="auto"/>
            <w:vAlign w:val="center"/>
          </w:tcPr>
          <w:p w14:paraId="41E83F40" w14:textId="77777777" w:rsidR="00FF7442" w:rsidRPr="005A05E6" w:rsidRDefault="00FF7442" w:rsidP="005A05E6">
            <w:pPr>
              <w:jc w:val="center"/>
              <w:rPr>
                <w:rFonts w:ascii="仿宋" w:eastAsia="仿宋" w:hAnsi="仿宋"/>
                <w:sz w:val="28"/>
                <w:szCs w:val="28"/>
              </w:rPr>
            </w:pPr>
          </w:p>
        </w:tc>
        <w:tc>
          <w:tcPr>
            <w:tcW w:w="1497" w:type="pct"/>
            <w:shd w:val="clear" w:color="auto" w:fill="auto"/>
            <w:vAlign w:val="center"/>
          </w:tcPr>
          <w:p w14:paraId="05CF49C1" w14:textId="77777777" w:rsidR="00FF7442" w:rsidRPr="005A05E6" w:rsidRDefault="00000000" w:rsidP="005A05E6">
            <w:pPr>
              <w:jc w:val="center"/>
              <w:rPr>
                <w:rFonts w:ascii="仿宋" w:eastAsia="仿宋" w:hAnsi="仿宋"/>
                <w:sz w:val="28"/>
                <w:szCs w:val="28"/>
              </w:rPr>
            </w:pPr>
            <w:r w:rsidRPr="005A05E6">
              <w:rPr>
                <w:rFonts w:ascii="仿宋" w:eastAsia="仿宋" w:hAnsi="仿宋"/>
                <w:sz w:val="28"/>
                <w:szCs w:val="28"/>
              </w:rPr>
              <w:t>记录照护措施及幼儿情况</w:t>
            </w:r>
          </w:p>
        </w:tc>
        <w:tc>
          <w:tcPr>
            <w:tcW w:w="406" w:type="pct"/>
            <w:shd w:val="clear" w:color="auto" w:fill="auto"/>
            <w:vAlign w:val="center"/>
          </w:tcPr>
          <w:p w14:paraId="7C4D19DF" w14:textId="77777777" w:rsidR="00FF7442" w:rsidRPr="005A05E6" w:rsidRDefault="00000000" w:rsidP="005A05E6">
            <w:pPr>
              <w:jc w:val="center"/>
              <w:rPr>
                <w:rFonts w:ascii="仿宋" w:eastAsia="仿宋" w:hAnsi="仿宋"/>
                <w:sz w:val="28"/>
                <w:szCs w:val="28"/>
              </w:rPr>
            </w:pPr>
            <w:r w:rsidRPr="005A05E6">
              <w:rPr>
                <w:rFonts w:ascii="仿宋" w:eastAsia="仿宋" w:hAnsi="仿宋"/>
                <w:sz w:val="28"/>
                <w:szCs w:val="28"/>
              </w:rPr>
              <w:t>3</w:t>
            </w:r>
          </w:p>
        </w:tc>
        <w:tc>
          <w:tcPr>
            <w:tcW w:w="933" w:type="pct"/>
            <w:shd w:val="clear" w:color="auto" w:fill="auto"/>
            <w:vAlign w:val="center"/>
          </w:tcPr>
          <w:p w14:paraId="34E67906" w14:textId="7D7B2330" w:rsidR="00FF7442" w:rsidRPr="005A05E6" w:rsidRDefault="00000000" w:rsidP="005A05E6">
            <w:pPr>
              <w:jc w:val="center"/>
              <w:rPr>
                <w:rFonts w:ascii="仿宋" w:eastAsia="仿宋" w:hAnsi="仿宋"/>
                <w:sz w:val="28"/>
                <w:szCs w:val="28"/>
              </w:rPr>
            </w:pPr>
            <w:r w:rsidRPr="005A05E6">
              <w:rPr>
                <w:rFonts w:ascii="仿宋" w:eastAsia="仿宋" w:hAnsi="仿宋"/>
                <w:sz w:val="28"/>
                <w:szCs w:val="28"/>
              </w:rPr>
              <w:t>不记录扣3分，记录不完整扣1—2分</w:t>
            </w:r>
          </w:p>
        </w:tc>
        <w:tc>
          <w:tcPr>
            <w:tcW w:w="406" w:type="pct"/>
            <w:shd w:val="clear" w:color="auto" w:fill="auto"/>
            <w:vAlign w:val="center"/>
          </w:tcPr>
          <w:p w14:paraId="08BD9C25" w14:textId="77777777" w:rsidR="00FF7442" w:rsidRPr="005A05E6" w:rsidRDefault="00FF7442" w:rsidP="005A05E6">
            <w:pPr>
              <w:jc w:val="center"/>
              <w:rPr>
                <w:rFonts w:ascii="仿宋" w:eastAsia="仿宋" w:hAnsi="仿宋"/>
                <w:sz w:val="28"/>
                <w:szCs w:val="28"/>
              </w:rPr>
            </w:pPr>
          </w:p>
        </w:tc>
        <w:tc>
          <w:tcPr>
            <w:tcW w:w="406" w:type="pct"/>
            <w:shd w:val="clear" w:color="auto" w:fill="auto"/>
            <w:vAlign w:val="center"/>
          </w:tcPr>
          <w:p w14:paraId="6D1BFD6C" w14:textId="77777777" w:rsidR="00FF7442" w:rsidRPr="005A05E6" w:rsidRDefault="00FF7442" w:rsidP="005A05E6">
            <w:pPr>
              <w:jc w:val="center"/>
              <w:rPr>
                <w:rFonts w:ascii="仿宋" w:eastAsia="仿宋" w:hAnsi="仿宋"/>
                <w:sz w:val="28"/>
                <w:szCs w:val="28"/>
              </w:rPr>
            </w:pPr>
          </w:p>
        </w:tc>
        <w:tc>
          <w:tcPr>
            <w:tcW w:w="406" w:type="pct"/>
            <w:shd w:val="clear" w:color="auto" w:fill="auto"/>
            <w:vAlign w:val="center"/>
          </w:tcPr>
          <w:p w14:paraId="65D60B19" w14:textId="77777777" w:rsidR="00FF7442" w:rsidRPr="005A05E6" w:rsidRDefault="00FF7442" w:rsidP="005A05E6">
            <w:pPr>
              <w:jc w:val="center"/>
              <w:rPr>
                <w:rFonts w:ascii="仿宋" w:eastAsia="仿宋" w:hAnsi="仿宋"/>
                <w:sz w:val="28"/>
                <w:szCs w:val="28"/>
              </w:rPr>
            </w:pPr>
          </w:p>
        </w:tc>
      </w:tr>
      <w:tr w:rsidR="00FF7442" w:rsidRPr="005A05E6" w14:paraId="4F4D8A28" w14:textId="77777777" w:rsidTr="005A05E6">
        <w:trPr>
          <w:trHeight w:val="987"/>
        </w:trPr>
        <w:tc>
          <w:tcPr>
            <w:tcW w:w="564" w:type="pct"/>
            <w:vMerge w:val="restart"/>
            <w:tcBorders>
              <w:bottom w:val="nil"/>
            </w:tcBorders>
            <w:shd w:val="clear" w:color="auto" w:fill="auto"/>
            <w:vAlign w:val="center"/>
          </w:tcPr>
          <w:p w14:paraId="1995AC26" w14:textId="77777777" w:rsidR="00FF7442" w:rsidRPr="005A05E6" w:rsidRDefault="00000000" w:rsidP="005A05E6">
            <w:pPr>
              <w:jc w:val="center"/>
              <w:rPr>
                <w:rFonts w:ascii="仿宋" w:eastAsia="仿宋" w:hAnsi="仿宋"/>
                <w:sz w:val="28"/>
                <w:szCs w:val="28"/>
              </w:rPr>
            </w:pPr>
            <w:r w:rsidRPr="005A05E6">
              <w:rPr>
                <w:rFonts w:ascii="仿宋" w:eastAsia="仿宋" w:hAnsi="仿宋"/>
                <w:sz w:val="28"/>
                <w:szCs w:val="28"/>
              </w:rPr>
              <w:t>评价</w:t>
            </w:r>
          </w:p>
          <w:p w14:paraId="1DF9DB97" w14:textId="7801DFF2" w:rsidR="00FF7442" w:rsidRPr="005A05E6" w:rsidRDefault="00000000" w:rsidP="005A05E6">
            <w:pPr>
              <w:jc w:val="center"/>
              <w:rPr>
                <w:rFonts w:ascii="仿宋" w:eastAsia="仿宋" w:hAnsi="仿宋"/>
                <w:sz w:val="28"/>
                <w:szCs w:val="28"/>
              </w:rPr>
            </w:pPr>
            <w:r w:rsidRPr="005A05E6">
              <w:rPr>
                <w:rFonts w:ascii="仿宋" w:eastAsia="仿宋" w:hAnsi="仿宋"/>
                <w:sz w:val="28"/>
                <w:szCs w:val="28"/>
              </w:rPr>
              <w:t>（20分）</w:t>
            </w:r>
          </w:p>
        </w:tc>
        <w:tc>
          <w:tcPr>
            <w:tcW w:w="1878" w:type="pct"/>
            <w:gridSpan w:val="2"/>
            <w:shd w:val="clear" w:color="auto" w:fill="auto"/>
            <w:vAlign w:val="center"/>
          </w:tcPr>
          <w:p w14:paraId="1569E2A9" w14:textId="77777777" w:rsidR="00FF7442" w:rsidRPr="005A05E6" w:rsidRDefault="00000000" w:rsidP="005A05E6">
            <w:pPr>
              <w:jc w:val="center"/>
              <w:rPr>
                <w:rFonts w:ascii="仿宋" w:eastAsia="仿宋" w:hAnsi="仿宋"/>
                <w:sz w:val="28"/>
                <w:szCs w:val="28"/>
              </w:rPr>
            </w:pPr>
            <w:r w:rsidRPr="005A05E6">
              <w:rPr>
                <w:rFonts w:ascii="仿宋" w:eastAsia="仿宋" w:hAnsi="仿宋"/>
                <w:sz w:val="28"/>
                <w:szCs w:val="28"/>
              </w:rPr>
              <w:t>1.操作规范，动作熟练</w:t>
            </w:r>
          </w:p>
        </w:tc>
        <w:tc>
          <w:tcPr>
            <w:tcW w:w="406" w:type="pct"/>
            <w:shd w:val="clear" w:color="auto" w:fill="auto"/>
            <w:vAlign w:val="center"/>
          </w:tcPr>
          <w:p w14:paraId="1A2926B8" w14:textId="77777777" w:rsidR="00FF7442" w:rsidRPr="005A05E6" w:rsidRDefault="00000000" w:rsidP="005A05E6">
            <w:pPr>
              <w:jc w:val="center"/>
              <w:rPr>
                <w:rFonts w:ascii="仿宋" w:eastAsia="仿宋" w:hAnsi="仿宋"/>
                <w:sz w:val="28"/>
                <w:szCs w:val="28"/>
              </w:rPr>
            </w:pPr>
            <w:r w:rsidRPr="005A05E6">
              <w:rPr>
                <w:rFonts w:ascii="仿宋" w:eastAsia="仿宋" w:hAnsi="仿宋"/>
                <w:sz w:val="28"/>
                <w:szCs w:val="28"/>
              </w:rPr>
              <w:t>5</w:t>
            </w:r>
          </w:p>
        </w:tc>
        <w:tc>
          <w:tcPr>
            <w:tcW w:w="933" w:type="pct"/>
            <w:shd w:val="clear" w:color="auto" w:fill="auto"/>
            <w:vAlign w:val="center"/>
          </w:tcPr>
          <w:p w14:paraId="37BF1299" w14:textId="0AD7D91F" w:rsidR="00FF7442" w:rsidRPr="005A05E6" w:rsidRDefault="00000000" w:rsidP="005A05E6">
            <w:pPr>
              <w:jc w:val="center"/>
              <w:rPr>
                <w:rFonts w:ascii="仿宋" w:eastAsia="仿宋" w:hAnsi="仿宋"/>
                <w:sz w:val="28"/>
                <w:szCs w:val="28"/>
              </w:rPr>
            </w:pPr>
            <w:r w:rsidRPr="005A05E6">
              <w:rPr>
                <w:rFonts w:ascii="仿宋" w:eastAsia="仿宋" w:hAnsi="仿宋"/>
                <w:sz w:val="28"/>
                <w:szCs w:val="28"/>
              </w:rPr>
              <w:t>实施过程中有一处错误扣2</w:t>
            </w:r>
            <w:r w:rsidRPr="005A05E6">
              <w:rPr>
                <w:rFonts w:ascii="仿宋" w:eastAsia="仿宋" w:hAnsi="仿宋"/>
                <w:sz w:val="28"/>
                <w:szCs w:val="28"/>
              </w:rPr>
              <w:lastRenderedPageBreak/>
              <w:t>分</w:t>
            </w:r>
          </w:p>
        </w:tc>
        <w:tc>
          <w:tcPr>
            <w:tcW w:w="406" w:type="pct"/>
            <w:shd w:val="clear" w:color="auto" w:fill="auto"/>
            <w:vAlign w:val="center"/>
          </w:tcPr>
          <w:p w14:paraId="38394270" w14:textId="77777777" w:rsidR="00FF7442" w:rsidRPr="005A05E6" w:rsidRDefault="00FF7442" w:rsidP="005A05E6">
            <w:pPr>
              <w:jc w:val="center"/>
              <w:rPr>
                <w:rFonts w:ascii="仿宋" w:eastAsia="仿宋" w:hAnsi="仿宋"/>
                <w:sz w:val="28"/>
                <w:szCs w:val="28"/>
              </w:rPr>
            </w:pPr>
          </w:p>
        </w:tc>
        <w:tc>
          <w:tcPr>
            <w:tcW w:w="406" w:type="pct"/>
            <w:shd w:val="clear" w:color="auto" w:fill="auto"/>
            <w:vAlign w:val="center"/>
          </w:tcPr>
          <w:p w14:paraId="07B687C6" w14:textId="77777777" w:rsidR="00FF7442" w:rsidRPr="005A05E6" w:rsidRDefault="00FF7442" w:rsidP="005A05E6">
            <w:pPr>
              <w:jc w:val="center"/>
              <w:rPr>
                <w:rFonts w:ascii="仿宋" w:eastAsia="仿宋" w:hAnsi="仿宋"/>
                <w:sz w:val="28"/>
                <w:szCs w:val="28"/>
              </w:rPr>
            </w:pPr>
          </w:p>
        </w:tc>
        <w:tc>
          <w:tcPr>
            <w:tcW w:w="406" w:type="pct"/>
            <w:shd w:val="clear" w:color="auto" w:fill="auto"/>
            <w:vAlign w:val="center"/>
          </w:tcPr>
          <w:p w14:paraId="00837C8B" w14:textId="77777777" w:rsidR="00FF7442" w:rsidRPr="005A05E6" w:rsidRDefault="00FF7442" w:rsidP="005A05E6">
            <w:pPr>
              <w:jc w:val="center"/>
              <w:rPr>
                <w:rFonts w:ascii="仿宋" w:eastAsia="仿宋" w:hAnsi="仿宋"/>
                <w:sz w:val="28"/>
                <w:szCs w:val="28"/>
              </w:rPr>
            </w:pPr>
          </w:p>
        </w:tc>
      </w:tr>
      <w:tr w:rsidR="00FF7442" w:rsidRPr="005A05E6" w14:paraId="30627958" w14:textId="77777777" w:rsidTr="005A05E6">
        <w:trPr>
          <w:trHeight w:val="362"/>
        </w:trPr>
        <w:tc>
          <w:tcPr>
            <w:tcW w:w="564" w:type="pct"/>
            <w:vMerge/>
            <w:tcBorders>
              <w:top w:val="nil"/>
              <w:bottom w:val="nil"/>
            </w:tcBorders>
            <w:shd w:val="clear" w:color="auto" w:fill="auto"/>
            <w:vAlign w:val="center"/>
          </w:tcPr>
          <w:p w14:paraId="6CB9FA12" w14:textId="77777777" w:rsidR="00FF7442" w:rsidRPr="005A05E6" w:rsidRDefault="00FF7442" w:rsidP="005A05E6">
            <w:pPr>
              <w:jc w:val="center"/>
              <w:rPr>
                <w:rFonts w:ascii="仿宋" w:eastAsia="仿宋" w:hAnsi="仿宋"/>
                <w:sz w:val="28"/>
                <w:szCs w:val="28"/>
              </w:rPr>
            </w:pPr>
          </w:p>
        </w:tc>
        <w:tc>
          <w:tcPr>
            <w:tcW w:w="1878" w:type="pct"/>
            <w:gridSpan w:val="2"/>
            <w:shd w:val="clear" w:color="auto" w:fill="auto"/>
            <w:vAlign w:val="center"/>
          </w:tcPr>
          <w:p w14:paraId="35BB6C2A" w14:textId="77777777" w:rsidR="00FF7442" w:rsidRPr="005A05E6" w:rsidRDefault="00000000" w:rsidP="005A05E6">
            <w:pPr>
              <w:jc w:val="center"/>
              <w:rPr>
                <w:rFonts w:ascii="仿宋" w:eastAsia="仿宋" w:hAnsi="仿宋"/>
                <w:sz w:val="28"/>
                <w:szCs w:val="28"/>
              </w:rPr>
            </w:pPr>
            <w:r w:rsidRPr="005A05E6">
              <w:rPr>
                <w:rFonts w:ascii="仿宋" w:eastAsia="仿宋" w:hAnsi="仿宋"/>
                <w:sz w:val="28"/>
                <w:szCs w:val="28"/>
              </w:rPr>
              <w:t>2.幼儿能正确如厕</w:t>
            </w:r>
          </w:p>
        </w:tc>
        <w:tc>
          <w:tcPr>
            <w:tcW w:w="406" w:type="pct"/>
            <w:shd w:val="clear" w:color="auto" w:fill="auto"/>
            <w:vAlign w:val="center"/>
          </w:tcPr>
          <w:p w14:paraId="72316930" w14:textId="77777777" w:rsidR="00FF7442" w:rsidRPr="005A05E6" w:rsidRDefault="00000000" w:rsidP="005A05E6">
            <w:pPr>
              <w:jc w:val="center"/>
              <w:rPr>
                <w:rFonts w:ascii="仿宋" w:eastAsia="仿宋" w:hAnsi="仿宋"/>
                <w:sz w:val="28"/>
                <w:szCs w:val="28"/>
              </w:rPr>
            </w:pPr>
            <w:r w:rsidRPr="005A05E6">
              <w:rPr>
                <w:rFonts w:ascii="仿宋" w:eastAsia="仿宋" w:hAnsi="仿宋"/>
                <w:sz w:val="28"/>
                <w:szCs w:val="28"/>
              </w:rPr>
              <w:t>5</w:t>
            </w:r>
          </w:p>
        </w:tc>
        <w:tc>
          <w:tcPr>
            <w:tcW w:w="933" w:type="pct"/>
            <w:shd w:val="clear" w:color="auto" w:fill="auto"/>
            <w:vAlign w:val="center"/>
          </w:tcPr>
          <w:p w14:paraId="6C9D3FC9" w14:textId="77777777" w:rsidR="00FF7442" w:rsidRPr="005A05E6" w:rsidRDefault="00FF7442" w:rsidP="005A05E6">
            <w:pPr>
              <w:jc w:val="center"/>
              <w:rPr>
                <w:rFonts w:ascii="仿宋" w:eastAsia="仿宋" w:hAnsi="仿宋"/>
                <w:sz w:val="28"/>
                <w:szCs w:val="28"/>
              </w:rPr>
            </w:pPr>
          </w:p>
        </w:tc>
        <w:tc>
          <w:tcPr>
            <w:tcW w:w="406" w:type="pct"/>
            <w:shd w:val="clear" w:color="auto" w:fill="auto"/>
            <w:vAlign w:val="center"/>
          </w:tcPr>
          <w:p w14:paraId="67A4EAD8" w14:textId="77777777" w:rsidR="00FF7442" w:rsidRPr="005A05E6" w:rsidRDefault="00FF7442" w:rsidP="005A05E6">
            <w:pPr>
              <w:jc w:val="center"/>
              <w:rPr>
                <w:rFonts w:ascii="仿宋" w:eastAsia="仿宋" w:hAnsi="仿宋"/>
                <w:sz w:val="28"/>
                <w:szCs w:val="28"/>
              </w:rPr>
            </w:pPr>
          </w:p>
        </w:tc>
        <w:tc>
          <w:tcPr>
            <w:tcW w:w="406" w:type="pct"/>
            <w:shd w:val="clear" w:color="auto" w:fill="auto"/>
            <w:vAlign w:val="center"/>
          </w:tcPr>
          <w:p w14:paraId="3CD23ECE" w14:textId="77777777" w:rsidR="00FF7442" w:rsidRPr="005A05E6" w:rsidRDefault="00FF7442" w:rsidP="005A05E6">
            <w:pPr>
              <w:jc w:val="center"/>
              <w:rPr>
                <w:rFonts w:ascii="仿宋" w:eastAsia="仿宋" w:hAnsi="仿宋"/>
                <w:sz w:val="28"/>
                <w:szCs w:val="28"/>
              </w:rPr>
            </w:pPr>
          </w:p>
        </w:tc>
        <w:tc>
          <w:tcPr>
            <w:tcW w:w="406" w:type="pct"/>
            <w:shd w:val="clear" w:color="auto" w:fill="auto"/>
            <w:vAlign w:val="center"/>
          </w:tcPr>
          <w:p w14:paraId="68C0329C" w14:textId="77777777" w:rsidR="00FF7442" w:rsidRPr="005A05E6" w:rsidRDefault="00FF7442" w:rsidP="005A05E6">
            <w:pPr>
              <w:jc w:val="center"/>
              <w:rPr>
                <w:rFonts w:ascii="仿宋" w:eastAsia="仿宋" w:hAnsi="仿宋"/>
                <w:sz w:val="28"/>
                <w:szCs w:val="28"/>
              </w:rPr>
            </w:pPr>
          </w:p>
        </w:tc>
      </w:tr>
      <w:tr w:rsidR="00FF7442" w:rsidRPr="005A05E6" w14:paraId="24270E9C" w14:textId="77777777" w:rsidTr="005A05E6">
        <w:trPr>
          <w:trHeight w:val="714"/>
        </w:trPr>
        <w:tc>
          <w:tcPr>
            <w:tcW w:w="564" w:type="pct"/>
            <w:vMerge/>
            <w:tcBorders>
              <w:top w:val="nil"/>
              <w:bottom w:val="nil"/>
            </w:tcBorders>
            <w:shd w:val="clear" w:color="auto" w:fill="auto"/>
            <w:vAlign w:val="center"/>
          </w:tcPr>
          <w:p w14:paraId="4CD5E34F" w14:textId="77777777" w:rsidR="00FF7442" w:rsidRPr="005A05E6" w:rsidRDefault="00FF7442" w:rsidP="005A05E6">
            <w:pPr>
              <w:jc w:val="center"/>
              <w:rPr>
                <w:rFonts w:ascii="仿宋" w:eastAsia="仿宋" w:hAnsi="仿宋"/>
                <w:sz w:val="28"/>
                <w:szCs w:val="28"/>
              </w:rPr>
            </w:pPr>
          </w:p>
        </w:tc>
        <w:tc>
          <w:tcPr>
            <w:tcW w:w="1878" w:type="pct"/>
            <w:gridSpan w:val="2"/>
            <w:shd w:val="clear" w:color="auto" w:fill="auto"/>
            <w:vAlign w:val="center"/>
          </w:tcPr>
          <w:p w14:paraId="447E2C55" w14:textId="15B13BC1" w:rsidR="00FF7442" w:rsidRPr="005A05E6" w:rsidRDefault="00000000" w:rsidP="005A05E6">
            <w:pPr>
              <w:jc w:val="center"/>
              <w:rPr>
                <w:rFonts w:ascii="仿宋" w:eastAsia="仿宋" w:hAnsi="仿宋"/>
                <w:sz w:val="28"/>
                <w:szCs w:val="28"/>
              </w:rPr>
            </w:pPr>
            <w:r w:rsidRPr="005A05E6">
              <w:rPr>
                <w:rFonts w:ascii="仿宋" w:eastAsia="仿宋" w:hAnsi="仿宋"/>
                <w:sz w:val="28"/>
                <w:szCs w:val="28"/>
              </w:rPr>
              <w:t>3.态度和蔼，操作过程动作轻柔，关爱幼儿</w:t>
            </w:r>
          </w:p>
        </w:tc>
        <w:tc>
          <w:tcPr>
            <w:tcW w:w="406" w:type="pct"/>
            <w:shd w:val="clear" w:color="auto" w:fill="auto"/>
            <w:vAlign w:val="center"/>
          </w:tcPr>
          <w:p w14:paraId="3777A287" w14:textId="77777777" w:rsidR="00FF7442" w:rsidRPr="005A05E6" w:rsidRDefault="00000000" w:rsidP="005A05E6">
            <w:pPr>
              <w:jc w:val="center"/>
              <w:rPr>
                <w:rFonts w:ascii="仿宋" w:eastAsia="仿宋" w:hAnsi="仿宋"/>
                <w:sz w:val="28"/>
                <w:szCs w:val="28"/>
              </w:rPr>
            </w:pPr>
            <w:r w:rsidRPr="005A05E6">
              <w:rPr>
                <w:rFonts w:ascii="仿宋" w:eastAsia="仿宋" w:hAnsi="仿宋"/>
                <w:sz w:val="28"/>
                <w:szCs w:val="28"/>
              </w:rPr>
              <w:t>5</w:t>
            </w:r>
          </w:p>
        </w:tc>
        <w:tc>
          <w:tcPr>
            <w:tcW w:w="933" w:type="pct"/>
            <w:shd w:val="clear" w:color="auto" w:fill="auto"/>
            <w:vAlign w:val="center"/>
          </w:tcPr>
          <w:p w14:paraId="03A2F33B" w14:textId="77777777" w:rsidR="00FF7442" w:rsidRPr="005A05E6" w:rsidRDefault="00FF7442" w:rsidP="005A05E6">
            <w:pPr>
              <w:jc w:val="center"/>
              <w:rPr>
                <w:rFonts w:ascii="仿宋" w:eastAsia="仿宋" w:hAnsi="仿宋"/>
                <w:sz w:val="28"/>
                <w:szCs w:val="28"/>
              </w:rPr>
            </w:pPr>
          </w:p>
        </w:tc>
        <w:tc>
          <w:tcPr>
            <w:tcW w:w="406" w:type="pct"/>
            <w:shd w:val="clear" w:color="auto" w:fill="auto"/>
            <w:vAlign w:val="center"/>
          </w:tcPr>
          <w:p w14:paraId="1D59DE46" w14:textId="77777777" w:rsidR="00FF7442" w:rsidRPr="005A05E6" w:rsidRDefault="00FF7442" w:rsidP="005A05E6">
            <w:pPr>
              <w:jc w:val="center"/>
              <w:rPr>
                <w:rFonts w:ascii="仿宋" w:eastAsia="仿宋" w:hAnsi="仿宋"/>
                <w:sz w:val="28"/>
                <w:szCs w:val="28"/>
              </w:rPr>
            </w:pPr>
          </w:p>
        </w:tc>
        <w:tc>
          <w:tcPr>
            <w:tcW w:w="406" w:type="pct"/>
            <w:shd w:val="clear" w:color="auto" w:fill="auto"/>
            <w:vAlign w:val="center"/>
          </w:tcPr>
          <w:p w14:paraId="1BB0F3FB" w14:textId="77777777" w:rsidR="00FF7442" w:rsidRPr="005A05E6" w:rsidRDefault="00FF7442" w:rsidP="005A05E6">
            <w:pPr>
              <w:jc w:val="center"/>
              <w:rPr>
                <w:rFonts w:ascii="仿宋" w:eastAsia="仿宋" w:hAnsi="仿宋"/>
                <w:sz w:val="28"/>
                <w:szCs w:val="28"/>
              </w:rPr>
            </w:pPr>
          </w:p>
        </w:tc>
        <w:tc>
          <w:tcPr>
            <w:tcW w:w="406" w:type="pct"/>
            <w:shd w:val="clear" w:color="auto" w:fill="auto"/>
            <w:vAlign w:val="center"/>
          </w:tcPr>
          <w:p w14:paraId="6E8CA1C6" w14:textId="77777777" w:rsidR="00FF7442" w:rsidRPr="005A05E6" w:rsidRDefault="00FF7442" w:rsidP="005A05E6">
            <w:pPr>
              <w:jc w:val="center"/>
              <w:rPr>
                <w:rFonts w:ascii="仿宋" w:eastAsia="仿宋" w:hAnsi="仿宋"/>
                <w:sz w:val="28"/>
                <w:szCs w:val="28"/>
              </w:rPr>
            </w:pPr>
          </w:p>
        </w:tc>
      </w:tr>
      <w:tr w:rsidR="00FF7442" w:rsidRPr="005A05E6" w14:paraId="60A590EC" w14:textId="77777777" w:rsidTr="005A05E6">
        <w:trPr>
          <w:trHeight w:val="362"/>
        </w:trPr>
        <w:tc>
          <w:tcPr>
            <w:tcW w:w="564" w:type="pct"/>
            <w:vMerge/>
            <w:tcBorders>
              <w:top w:val="nil"/>
            </w:tcBorders>
            <w:shd w:val="clear" w:color="auto" w:fill="auto"/>
            <w:vAlign w:val="center"/>
          </w:tcPr>
          <w:p w14:paraId="09683CE2" w14:textId="77777777" w:rsidR="00FF7442" w:rsidRPr="005A05E6" w:rsidRDefault="00FF7442" w:rsidP="005A05E6">
            <w:pPr>
              <w:jc w:val="center"/>
              <w:rPr>
                <w:rFonts w:ascii="仿宋" w:eastAsia="仿宋" w:hAnsi="仿宋"/>
                <w:sz w:val="28"/>
                <w:szCs w:val="28"/>
              </w:rPr>
            </w:pPr>
          </w:p>
        </w:tc>
        <w:tc>
          <w:tcPr>
            <w:tcW w:w="1878" w:type="pct"/>
            <w:gridSpan w:val="2"/>
            <w:shd w:val="clear" w:color="auto" w:fill="auto"/>
            <w:vAlign w:val="center"/>
          </w:tcPr>
          <w:p w14:paraId="7EF46524" w14:textId="77777777" w:rsidR="00FF7442" w:rsidRPr="005A05E6" w:rsidRDefault="00000000" w:rsidP="005A05E6">
            <w:pPr>
              <w:jc w:val="center"/>
              <w:rPr>
                <w:rFonts w:ascii="仿宋" w:eastAsia="仿宋" w:hAnsi="仿宋"/>
                <w:sz w:val="28"/>
                <w:szCs w:val="28"/>
              </w:rPr>
            </w:pPr>
            <w:r w:rsidRPr="005A05E6">
              <w:rPr>
                <w:rFonts w:ascii="仿宋" w:eastAsia="仿宋" w:hAnsi="仿宋"/>
                <w:sz w:val="28"/>
                <w:szCs w:val="28"/>
              </w:rPr>
              <w:t>4.与家属沟通有效，取得合作</w:t>
            </w:r>
          </w:p>
        </w:tc>
        <w:tc>
          <w:tcPr>
            <w:tcW w:w="406" w:type="pct"/>
            <w:shd w:val="clear" w:color="auto" w:fill="auto"/>
            <w:vAlign w:val="center"/>
          </w:tcPr>
          <w:p w14:paraId="00D91B61" w14:textId="77777777" w:rsidR="00FF7442" w:rsidRPr="005A05E6" w:rsidRDefault="00000000" w:rsidP="005A05E6">
            <w:pPr>
              <w:jc w:val="center"/>
              <w:rPr>
                <w:rFonts w:ascii="仿宋" w:eastAsia="仿宋" w:hAnsi="仿宋"/>
                <w:sz w:val="28"/>
                <w:szCs w:val="28"/>
              </w:rPr>
            </w:pPr>
            <w:r w:rsidRPr="005A05E6">
              <w:rPr>
                <w:rFonts w:ascii="仿宋" w:eastAsia="仿宋" w:hAnsi="仿宋"/>
                <w:sz w:val="28"/>
                <w:szCs w:val="28"/>
              </w:rPr>
              <w:t>5</w:t>
            </w:r>
          </w:p>
        </w:tc>
        <w:tc>
          <w:tcPr>
            <w:tcW w:w="933" w:type="pct"/>
            <w:shd w:val="clear" w:color="auto" w:fill="auto"/>
            <w:vAlign w:val="center"/>
          </w:tcPr>
          <w:p w14:paraId="23FC111C" w14:textId="77777777" w:rsidR="00FF7442" w:rsidRPr="005A05E6" w:rsidRDefault="00FF7442" w:rsidP="005A05E6">
            <w:pPr>
              <w:jc w:val="center"/>
              <w:rPr>
                <w:rFonts w:ascii="仿宋" w:eastAsia="仿宋" w:hAnsi="仿宋"/>
                <w:sz w:val="28"/>
                <w:szCs w:val="28"/>
              </w:rPr>
            </w:pPr>
          </w:p>
        </w:tc>
        <w:tc>
          <w:tcPr>
            <w:tcW w:w="406" w:type="pct"/>
            <w:shd w:val="clear" w:color="auto" w:fill="auto"/>
            <w:vAlign w:val="center"/>
          </w:tcPr>
          <w:p w14:paraId="182933D8" w14:textId="77777777" w:rsidR="00FF7442" w:rsidRPr="005A05E6" w:rsidRDefault="00FF7442" w:rsidP="005A05E6">
            <w:pPr>
              <w:jc w:val="center"/>
              <w:rPr>
                <w:rFonts w:ascii="仿宋" w:eastAsia="仿宋" w:hAnsi="仿宋"/>
                <w:sz w:val="28"/>
                <w:szCs w:val="28"/>
              </w:rPr>
            </w:pPr>
          </w:p>
        </w:tc>
        <w:tc>
          <w:tcPr>
            <w:tcW w:w="406" w:type="pct"/>
            <w:shd w:val="clear" w:color="auto" w:fill="auto"/>
            <w:vAlign w:val="center"/>
          </w:tcPr>
          <w:p w14:paraId="7FB6AE2F" w14:textId="77777777" w:rsidR="00FF7442" w:rsidRPr="005A05E6" w:rsidRDefault="00FF7442" w:rsidP="005A05E6">
            <w:pPr>
              <w:jc w:val="center"/>
              <w:rPr>
                <w:rFonts w:ascii="仿宋" w:eastAsia="仿宋" w:hAnsi="仿宋"/>
                <w:sz w:val="28"/>
                <w:szCs w:val="28"/>
              </w:rPr>
            </w:pPr>
          </w:p>
        </w:tc>
        <w:tc>
          <w:tcPr>
            <w:tcW w:w="406" w:type="pct"/>
            <w:shd w:val="clear" w:color="auto" w:fill="auto"/>
            <w:vAlign w:val="center"/>
          </w:tcPr>
          <w:p w14:paraId="1E4538ED" w14:textId="77777777" w:rsidR="00FF7442" w:rsidRPr="005A05E6" w:rsidRDefault="00FF7442" w:rsidP="005A05E6">
            <w:pPr>
              <w:jc w:val="center"/>
              <w:rPr>
                <w:rFonts w:ascii="仿宋" w:eastAsia="仿宋" w:hAnsi="仿宋"/>
                <w:sz w:val="28"/>
                <w:szCs w:val="28"/>
              </w:rPr>
            </w:pPr>
          </w:p>
        </w:tc>
      </w:tr>
      <w:tr w:rsidR="00FF7442" w:rsidRPr="005A05E6" w14:paraId="7A6D7A27" w14:textId="77777777" w:rsidTr="005A05E6">
        <w:trPr>
          <w:trHeight w:val="486"/>
        </w:trPr>
        <w:tc>
          <w:tcPr>
            <w:tcW w:w="2442" w:type="pct"/>
            <w:gridSpan w:val="3"/>
            <w:shd w:val="clear" w:color="auto" w:fill="auto"/>
            <w:vAlign w:val="center"/>
          </w:tcPr>
          <w:p w14:paraId="4AB589BF" w14:textId="4B4E0526" w:rsidR="00FF7442" w:rsidRPr="005A05E6" w:rsidRDefault="00000000" w:rsidP="005A05E6">
            <w:pPr>
              <w:jc w:val="center"/>
              <w:rPr>
                <w:rFonts w:ascii="仿宋" w:eastAsia="仿宋" w:hAnsi="仿宋"/>
                <w:sz w:val="28"/>
                <w:szCs w:val="28"/>
              </w:rPr>
            </w:pPr>
            <w:r w:rsidRPr="005A05E6">
              <w:rPr>
                <w:rFonts w:ascii="仿宋" w:eastAsia="仿宋" w:hAnsi="仿宋"/>
                <w:sz w:val="28"/>
                <w:szCs w:val="28"/>
              </w:rPr>
              <w:t>总分</w:t>
            </w:r>
          </w:p>
        </w:tc>
        <w:tc>
          <w:tcPr>
            <w:tcW w:w="406" w:type="pct"/>
            <w:shd w:val="clear" w:color="auto" w:fill="auto"/>
            <w:vAlign w:val="center"/>
          </w:tcPr>
          <w:p w14:paraId="31724053" w14:textId="77777777" w:rsidR="00FF7442" w:rsidRPr="005A05E6" w:rsidRDefault="00000000" w:rsidP="005A05E6">
            <w:pPr>
              <w:jc w:val="center"/>
              <w:rPr>
                <w:rFonts w:ascii="仿宋" w:eastAsia="仿宋" w:hAnsi="仿宋"/>
                <w:sz w:val="28"/>
                <w:szCs w:val="28"/>
              </w:rPr>
            </w:pPr>
            <w:r w:rsidRPr="005A05E6">
              <w:rPr>
                <w:rFonts w:ascii="仿宋" w:eastAsia="仿宋" w:hAnsi="仿宋"/>
                <w:sz w:val="28"/>
                <w:szCs w:val="28"/>
              </w:rPr>
              <w:t>100</w:t>
            </w:r>
          </w:p>
        </w:tc>
        <w:tc>
          <w:tcPr>
            <w:tcW w:w="933" w:type="pct"/>
            <w:shd w:val="clear" w:color="auto" w:fill="auto"/>
            <w:vAlign w:val="center"/>
          </w:tcPr>
          <w:p w14:paraId="071A8520" w14:textId="77777777" w:rsidR="00FF7442" w:rsidRPr="005A05E6" w:rsidRDefault="00FF7442" w:rsidP="005A05E6">
            <w:pPr>
              <w:jc w:val="center"/>
              <w:rPr>
                <w:rFonts w:ascii="仿宋" w:eastAsia="仿宋" w:hAnsi="仿宋"/>
                <w:sz w:val="28"/>
                <w:szCs w:val="28"/>
              </w:rPr>
            </w:pPr>
          </w:p>
        </w:tc>
        <w:tc>
          <w:tcPr>
            <w:tcW w:w="406" w:type="pct"/>
            <w:shd w:val="clear" w:color="auto" w:fill="auto"/>
            <w:vAlign w:val="center"/>
          </w:tcPr>
          <w:p w14:paraId="1F71CF5B" w14:textId="77777777" w:rsidR="00FF7442" w:rsidRPr="005A05E6" w:rsidRDefault="00FF7442" w:rsidP="005A05E6">
            <w:pPr>
              <w:jc w:val="center"/>
              <w:rPr>
                <w:rFonts w:ascii="仿宋" w:eastAsia="仿宋" w:hAnsi="仿宋"/>
                <w:sz w:val="28"/>
                <w:szCs w:val="28"/>
              </w:rPr>
            </w:pPr>
          </w:p>
        </w:tc>
        <w:tc>
          <w:tcPr>
            <w:tcW w:w="406" w:type="pct"/>
            <w:shd w:val="clear" w:color="auto" w:fill="auto"/>
            <w:vAlign w:val="center"/>
          </w:tcPr>
          <w:p w14:paraId="6C2C8868" w14:textId="77777777" w:rsidR="00FF7442" w:rsidRPr="005A05E6" w:rsidRDefault="00FF7442" w:rsidP="005A05E6">
            <w:pPr>
              <w:jc w:val="center"/>
              <w:rPr>
                <w:rFonts w:ascii="仿宋" w:eastAsia="仿宋" w:hAnsi="仿宋"/>
                <w:sz w:val="28"/>
                <w:szCs w:val="28"/>
              </w:rPr>
            </w:pPr>
          </w:p>
        </w:tc>
        <w:tc>
          <w:tcPr>
            <w:tcW w:w="406" w:type="pct"/>
            <w:shd w:val="clear" w:color="auto" w:fill="auto"/>
            <w:vAlign w:val="center"/>
          </w:tcPr>
          <w:p w14:paraId="037A0063" w14:textId="77777777" w:rsidR="00FF7442" w:rsidRPr="005A05E6" w:rsidRDefault="00FF7442" w:rsidP="005A05E6">
            <w:pPr>
              <w:jc w:val="center"/>
              <w:rPr>
                <w:rFonts w:ascii="仿宋" w:eastAsia="仿宋" w:hAnsi="仿宋"/>
                <w:sz w:val="28"/>
                <w:szCs w:val="28"/>
              </w:rPr>
            </w:pPr>
          </w:p>
        </w:tc>
      </w:tr>
    </w:tbl>
    <w:p w14:paraId="54F4201B" w14:textId="7B884D55" w:rsidR="00FF7442" w:rsidRPr="005A05E6" w:rsidRDefault="00000000" w:rsidP="005A05E6">
      <w:pPr>
        <w:spacing w:line="560" w:lineRule="exact"/>
        <w:ind w:firstLineChars="200" w:firstLine="640"/>
        <w:rPr>
          <w:rFonts w:ascii="仿宋" w:eastAsia="仿宋" w:hAnsi="仿宋"/>
          <w:sz w:val="32"/>
          <w:szCs w:val="32"/>
        </w:rPr>
      </w:pPr>
      <w:r w:rsidRPr="005A05E6">
        <w:rPr>
          <w:rFonts w:ascii="仿宋" w:eastAsia="仿宋" w:hAnsi="仿宋" w:hint="eastAsia"/>
          <w:sz w:val="32"/>
          <w:szCs w:val="32"/>
        </w:rPr>
        <w:t>项目2：海姆立克急救技术考核与测评标准</w:t>
      </w:r>
    </w:p>
    <w:p w14:paraId="3480820D" w14:textId="26E2CD00" w:rsidR="00FF7442" w:rsidRPr="005A05E6" w:rsidRDefault="00000000" w:rsidP="005A05E6">
      <w:pPr>
        <w:spacing w:line="560" w:lineRule="exact"/>
        <w:ind w:firstLineChars="200" w:firstLine="640"/>
        <w:rPr>
          <w:rFonts w:ascii="仿宋" w:eastAsia="仿宋" w:hAnsi="仿宋"/>
          <w:sz w:val="32"/>
          <w:szCs w:val="32"/>
        </w:rPr>
      </w:pPr>
      <w:r w:rsidRPr="005A05E6">
        <w:rPr>
          <w:rFonts w:ascii="仿宋" w:eastAsia="仿宋" w:hAnsi="仿宋" w:hint="eastAsia"/>
          <w:sz w:val="32"/>
          <w:szCs w:val="32"/>
        </w:rPr>
        <w:t>该项操作的评分标准包含评估、计划、实施、评价四个方面的内容，总分为l00分。测试时间10分钟，其中环境和用物准备5分钟,操作5分钟。</w:t>
      </w:r>
    </w:p>
    <w:tbl>
      <w:tblPr>
        <w:tblStyle w:val="TableNormal"/>
        <w:tblW w:w="5005"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
        <w:gridCol w:w="717"/>
        <w:gridCol w:w="2606"/>
        <w:gridCol w:w="812"/>
        <w:gridCol w:w="1979"/>
        <w:gridCol w:w="847"/>
        <w:gridCol w:w="640"/>
        <w:gridCol w:w="640"/>
      </w:tblGrid>
      <w:tr w:rsidR="005A05E6" w:rsidRPr="005A05E6" w14:paraId="62EDCB86" w14:textId="77777777" w:rsidTr="005A05E6">
        <w:trPr>
          <w:trHeight w:val="950"/>
        </w:trPr>
        <w:tc>
          <w:tcPr>
            <w:tcW w:w="865" w:type="pct"/>
            <w:gridSpan w:val="2"/>
            <w:shd w:val="clear" w:color="auto" w:fill="auto"/>
            <w:vAlign w:val="center"/>
          </w:tcPr>
          <w:p w14:paraId="410A092F" w14:textId="77777777" w:rsidR="00FF7442" w:rsidRPr="005A05E6" w:rsidRDefault="00000000" w:rsidP="005A05E6">
            <w:pPr>
              <w:rPr>
                <w:rFonts w:ascii="仿宋" w:eastAsia="仿宋" w:hAnsi="仿宋"/>
                <w:sz w:val="28"/>
                <w:szCs w:val="28"/>
              </w:rPr>
            </w:pPr>
            <w:r w:rsidRPr="005A05E6">
              <w:rPr>
                <w:rFonts w:ascii="仿宋" w:eastAsia="仿宋" w:hAnsi="仿宋"/>
                <w:sz w:val="28"/>
                <w:szCs w:val="28"/>
              </w:rPr>
              <w:t>考核内容</w:t>
            </w:r>
          </w:p>
        </w:tc>
        <w:tc>
          <w:tcPr>
            <w:tcW w:w="1433" w:type="pct"/>
            <w:shd w:val="clear" w:color="auto" w:fill="auto"/>
            <w:vAlign w:val="center"/>
          </w:tcPr>
          <w:p w14:paraId="390F2F75" w14:textId="77777777" w:rsidR="00FF7442" w:rsidRPr="005A05E6" w:rsidRDefault="00000000" w:rsidP="005A05E6">
            <w:pPr>
              <w:rPr>
                <w:rFonts w:ascii="仿宋" w:eastAsia="仿宋" w:hAnsi="仿宋"/>
                <w:sz w:val="28"/>
                <w:szCs w:val="28"/>
              </w:rPr>
            </w:pPr>
            <w:r w:rsidRPr="005A05E6">
              <w:rPr>
                <w:rFonts w:ascii="仿宋" w:eastAsia="仿宋" w:hAnsi="仿宋"/>
                <w:sz w:val="28"/>
                <w:szCs w:val="28"/>
              </w:rPr>
              <w:t>考核点</w:t>
            </w:r>
          </w:p>
        </w:tc>
        <w:tc>
          <w:tcPr>
            <w:tcW w:w="448" w:type="pct"/>
            <w:shd w:val="clear" w:color="auto" w:fill="auto"/>
            <w:vAlign w:val="center"/>
          </w:tcPr>
          <w:p w14:paraId="169C7E1D" w14:textId="77777777" w:rsidR="00FF7442" w:rsidRPr="005A05E6" w:rsidRDefault="00000000" w:rsidP="005A05E6">
            <w:pPr>
              <w:jc w:val="center"/>
              <w:rPr>
                <w:rFonts w:ascii="仿宋" w:eastAsia="仿宋" w:hAnsi="仿宋"/>
                <w:sz w:val="28"/>
                <w:szCs w:val="28"/>
              </w:rPr>
            </w:pPr>
            <w:r w:rsidRPr="005A05E6">
              <w:rPr>
                <w:rFonts w:ascii="仿宋" w:eastAsia="仿宋" w:hAnsi="仿宋"/>
                <w:sz w:val="28"/>
                <w:szCs w:val="28"/>
              </w:rPr>
              <w:t>分值</w:t>
            </w:r>
          </w:p>
        </w:tc>
        <w:tc>
          <w:tcPr>
            <w:tcW w:w="1090" w:type="pct"/>
            <w:shd w:val="clear" w:color="auto" w:fill="auto"/>
            <w:vAlign w:val="center"/>
          </w:tcPr>
          <w:p w14:paraId="0C9ED383" w14:textId="77777777" w:rsidR="00FF7442" w:rsidRPr="005A05E6" w:rsidRDefault="00000000" w:rsidP="005A05E6">
            <w:pPr>
              <w:rPr>
                <w:rFonts w:ascii="仿宋" w:eastAsia="仿宋" w:hAnsi="仿宋"/>
                <w:sz w:val="28"/>
                <w:szCs w:val="28"/>
              </w:rPr>
            </w:pPr>
            <w:r w:rsidRPr="005A05E6">
              <w:rPr>
                <w:rFonts w:ascii="仿宋" w:eastAsia="仿宋" w:hAnsi="仿宋"/>
                <w:sz w:val="28"/>
                <w:szCs w:val="28"/>
              </w:rPr>
              <w:t>评分要求</w:t>
            </w:r>
          </w:p>
        </w:tc>
        <w:tc>
          <w:tcPr>
            <w:tcW w:w="467" w:type="pct"/>
            <w:shd w:val="clear" w:color="auto" w:fill="auto"/>
            <w:textDirection w:val="tbRlV"/>
            <w:vAlign w:val="center"/>
          </w:tcPr>
          <w:p w14:paraId="44250C2D" w14:textId="3DFC3305" w:rsidR="00FF7442" w:rsidRPr="005A05E6" w:rsidRDefault="00000000" w:rsidP="005A05E6">
            <w:pPr>
              <w:rPr>
                <w:rFonts w:ascii="仿宋" w:eastAsia="仿宋" w:hAnsi="仿宋"/>
                <w:sz w:val="28"/>
                <w:szCs w:val="28"/>
              </w:rPr>
            </w:pPr>
            <w:r w:rsidRPr="005A05E6">
              <w:rPr>
                <w:rFonts w:ascii="仿宋" w:eastAsia="仿宋" w:hAnsi="仿宋"/>
                <w:sz w:val="28"/>
                <w:szCs w:val="28"/>
              </w:rPr>
              <w:t>扣分</w:t>
            </w:r>
          </w:p>
        </w:tc>
        <w:tc>
          <w:tcPr>
            <w:tcW w:w="347" w:type="pct"/>
            <w:shd w:val="clear" w:color="auto" w:fill="auto"/>
            <w:textDirection w:val="tbRlV"/>
            <w:vAlign w:val="center"/>
          </w:tcPr>
          <w:p w14:paraId="5C50EE0B" w14:textId="5AB19EA5" w:rsidR="00FF7442" w:rsidRPr="005A05E6" w:rsidRDefault="00000000" w:rsidP="005A05E6">
            <w:pPr>
              <w:rPr>
                <w:rFonts w:ascii="仿宋" w:eastAsia="仿宋" w:hAnsi="仿宋"/>
                <w:sz w:val="28"/>
                <w:szCs w:val="28"/>
              </w:rPr>
            </w:pPr>
            <w:r w:rsidRPr="005A05E6">
              <w:rPr>
                <w:rFonts w:ascii="仿宋" w:eastAsia="仿宋" w:hAnsi="仿宋"/>
                <w:sz w:val="28"/>
                <w:szCs w:val="28"/>
              </w:rPr>
              <w:t>得分</w:t>
            </w:r>
          </w:p>
        </w:tc>
        <w:tc>
          <w:tcPr>
            <w:tcW w:w="347" w:type="pct"/>
            <w:shd w:val="clear" w:color="auto" w:fill="auto"/>
            <w:textDirection w:val="tbRlV"/>
            <w:vAlign w:val="center"/>
          </w:tcPr>
          <w:p w14:paraId="27C8F1B7" w14:textId="47BDBCCC" w:rsidR="00FF7442" w:rsidRPr="005A05E6" w:rsidRDefault="00000000" w:rsidP="005A05E6">
            <w:pPr>
              <w:rPr>
                <w:rFonts w:ascii="仿宋" w:eastAsia="仿宋" w:hAnsi="仿宋"/>
                <w:sz w:val="28"/>
                <w:szCs w:val="28"/>
              </w:rPr>
            </w:pPr>
            <w:r w:rsidRPr="005A05E6">
              <w:rPr>
                <w:rFonts w:ascii="仿宋" w:eastAsia="仿宋" w:hAnsi="仿宋"/>
                <w:sz w:val="28"/>
                <w:szCs w:val="28"/>
              </w:rPr>
              <w:t>备注</w:t>
            </w:r>
          </w:p>
        </w:tc>
      </w:tr>
      <w:tr w:rsidR="00FF7442" w:rsidRPr="005A05E6" w14:paraId="5999A4D4" w14:textId="77777777" w:rsidTr="005A05E6">
        <w:trPr>
          <w:trHeight w:val="689"/>
        </w:trPr>
        <w:tc>
          <w:tcPr>
            <w:tcW w:w="469" w:type="pct"/>
            <w:vMerge w:val="restart"/>
            <w:shd w:val="clear" w:color="auto" w:fill="auto"/>
            <w:vAlign w:val="center"/>
          </w:tcPr>
          <w:p w14:paraId="57A5CFE9" w14:textId="77777777" w:rsidR="00FF7442" w:rsidRPr="005A05E6" w:rsidRDefault="00000000" w:rsidP="005A05E6">
            <w:pPr>
              <w:rPr>
                <w:rFonts w:ascii="仿宋" w:eastAsia="仿宋" w:hAnsi="仿宋"/>
                <w:sz w:val="28"/>
                <w:szCs w:val="28"/>
              </w:rPr>
            </w:pPr>
            <w:r w:rsidRPr="005A05E6">
              <w:rPr>
                <w:rFonts w:ascii="仿宋" w:eastAsia="仿宋" w:hAnsi="仿宋"/>
                <w:sz w:val="28"/>
                <w:szCs w:val="28"/>
              </w:rPr>
              <w:t>评估</w:t>
            </w:r>
          </w:p>
          <w:p w14:paraId="0F25FDA2" w14:textId="5500C3C9" w:rsidR="00FF7442" w:rsidRPr="005A05E6" w:rsidRDefault="00000000" w:rsidP="005A05E6">
            <w:pPr>
              <w:rPr>
                <w:rFonts w:ascii="仿宋" w:eastAsia="仿宋" w:hAnsi="仿宋"/>
                <w:sz w:val="28"/>
                <w:szCs w:val="28"/>
              </w:rPr>
            </w:pPr>
            <w:r w:rsidRPr="005A05E6">
              <w:rPr>
                <w:rFonts w:ascii="仿宋" w:eastAsia="仿宋" w:hAnsi="仿宋"/>
                <w:sz w:val="28"/>
                <w:szCs w:val="28"/>
              </w:rPr>
              <w:t>（15分）</w:t>
            </w:r>
          </w:p>
        </w:tc>
        <w:tc>
          <w:tcPr>
            <w:tcW w:w="396" w:type="pct"/>
            <w:shd w:val="clear" w:color="auto" w:fill="auto"/>
            <w:vAlign w:val="center"/>
          </w:tcPr>
          <w:p w14:paraId="3F7FD71D" w14:textId="77777777" w:rsidR="00FF7442" w:rsidRPr="005A05E6" w:rsidRDefault="00000000" w:rsidP="005A05E6">
            <w:pPr>
              <w:rPr>
                <w:rFonts w:ascii="仿宋" w:eastAsia="仿宋" w:hAnsi="仿宋"/>
                <w:sz w:val="28"/>
                <w:szCs w:val="28"/>
              </w:rPr>
            </w:pPr>
            <w:r w:rsidRPr="005A05E6">
              <w:rPr>
                <w:rFonts w:ascii="仿宋" w:eastAsia="仿宋" w:hAnsi="仿宋"/>
                <w:sz w:val="28"/>
                <w:szCs w:val="28"/>
              </w:rPr>
              <w:t>照护者</w:t>
            </w:r>
          </w:p>
        </w:tc>
        <w:tc>
          <w:tcPr>
            <w:tcW w:w="1433" w:type="pct"/>
            <w:shd w:val="clear" w:color="auto" w:fill="auto"/>
            <w:vAlign w:val="center"/>
          </w:tcPr>
          <w:p w14:paraId="266C5445" w14:textId="77777777" w:rsidR="00FF7442" w:rsidRPr="005A05E6" w:rsidRDefault="00000000" w:rsidP="005A05E6">
            <w:pPr>
              <w:rPr>
                <w:rFonts w:ascii="仿宋" w:eastAsia="仿宋" w:hAnsi="仿宋"/>
                <w:sz w:val="28"/>
                <w:szCs w:val="28"/>
              </w:rPr>
            </w:pPr>
            <w:r w:rsidRPr="005A05E6">
              <w:rPr>
                <w:rFonts w:ascii="仿宋" w:eastAsia="仿宋" w:hAnsi="仿宋"/>
                <w:sz w:val="28"/>
                <w:szCs w:val="28"/>
              </w:rPr>
              <w:t>着装整齐</w:t>
            </w:r>
          </w:p>
        </w:tc>
        <w:tc>
          <w:tcPr>
            <w:tcW w:w="448" w:type="pct"/>
            <w:shd w:val="clear" w:color="auto" w:fill="auto"/>
            <w:vAlign w:val="center"/>
          </w:tcPr>
          <w:p w14:paraId="24E9A1A7" w14:textId="77777777" w:rsidR="00FF7442" w:rsidRPr="005A05E6" w:rsidRDefault="00000000" w:rsidP="005A05E6">
            <w:pPr>
              <w:jc w:val="center"/>
              <w:rPr>
                <w:rFonts w:ascii="仿宋" w:eastAsia="仿宋" w:hAnsi="仿宋"/>
                <w:sz w:val="28"/>
                <w:szCs w:val="28"/>
              </w:rPr>
            </w:pPr>
            <w:r w:rsidRPr="005A05E6">
              <w:rPr>
                <w:rFonts w:ascii="仿宋" w:eastAsia="仿宋" w:hAnsi="仿宋"/>
                <w:sz w:val="28"/>
                <w:szCs w:val="28"/>
              </w:rPr>
              <w:t>3</w:t>
            </w:r>
          </w:p>
        </w:tc>
        <w:tc>
          <w:tcPr>
            <w:tcW w:w="1090" w:type="pct"/>
            <w:shd w:val="clear" w:color="auto" w:fill="auto"/>
            <w:vAlign w:val="center"/>
          </w:tcPr>
          <w:p w14:paraId="31EB3B31" w14:textId="27F5BC65" w:rsidR="00FF7442" w:rsidRPr="005A05E6" w:rsidRDefault="00000000" w:rsidP="005A05E6">
            <w:pPr>
              <w:rPr>
                <w:rFonts w:ascii="仿宋" w:eastAsia="仿宋" w:hAnsi="仿宋"/>
                <w:sz w:val="28"/>
                <w:szCs w:val="28"/>
              </w:rPr>
            </w:pPr>
            <w:r w:rsidRPr="005A05E6">
              <w:rPr>
                <w:rFonts w:ascii="仿宋" w:eastAsia="仿宋" w:hAnsi="仿宋"/>
                <w:sz w:val="28"/>
                <w:szCs w:val="28"/>
              </w:rPr>
              <w:t>不规范扣1—2分</w:t>
            </w:r>
          </w:p>
        </w:tc>
        <w:tc>
          <w:tcPr>
            <w:tcW w:w="467" w:type="pct"/>
            <w:shd w:val="clear" w:color="auto" w:fill="auto"/>
          </w:tcPr>
          <w:p w14:paraId="284A9122" w14:textId="77777777" w:rsidR="00FF7442" w:rsidRPr="005A05E6" w:rsidRDefault="00FF7442" w:rsidP="005A05E6">
            <w:pPr>
              <w:rPr>
                <w:rFonts w:ascii="仿宋" w:eastAsia="仿宋" w:hAnsi="仿宋"/>
                <w:sz w:val="28"/>
                <w:szCs w:val="28"/>
              </w:rPr>
            </w:pPr>
          </w:p>
        </w:tc>
        <w:tc>
          <w:tcPr>
            <w:tcW w:w="347" w:type="pct"/>
            <w:shd w:val="clear" w:color="auto" w:fill="auto"/>
          </w:tcPr>
          <w:p w14:paraId="4FAE8005" w14:textId="77777777" w:rsidR="00FF7442" w:rsidRPr="005A05E6" w:rsidRDefault="00FF7442" w:rsidP="005A05E6">
            <w:pPr>
              <w:rPr>
                <w:rFonts w:ascii="仿宋" w:eastAsia="仿宋" w:hAnsi="仿宋"/>
                <w:sz w:val="28"/>
                <w:szCs w:val="28"/>
              </w:rPr>
            </w:pPr>
          </w:p>
        </w:tc>
        <w:tc>
          <w:tcPr>
            <w:tcW w:w="347" w:type="pct"/>
            <w:shd w:val="clear" w:color="auto" w:fill="auto"/>
          </w:tcPr>
          <w:p w14:paraId="74722245" w14:textId="77777777" w:rsidR="00FF7442" w:rsidRPr="005A05E6" w:rsidRDefault="00FF7442" w:rsidP="005A05E6">
            <w:pPr>
              <w:rPr>
                <w:rFonts w:ascii="仿宋" w:eastAsia="仿宋" w:hAnsi="仿宋"/>
                <w:sz w:val="28"/>
                <w:szCs w:val="28"/>
              </w:rPr>
            </w:pPr>
          </w:p>
        </w:tc>
      </w:tr>
      <w:tr w:rsidR="00FF7442" w:rsidRPr="005A05E6" w14:paraId="4C7994AB" w14:textId="77777777" w:rsidTr="005A05E6">
        <w:trPr>
          <w:trHeight w:val="1016"/>
        </w:trPr>
        <w:tc>
          <w:tcPr>
            <w:tcW w:w="469" w:type="pct"/>
            <w:vMerge/>
            <w:shd w:val="clear" w:color="auto" w:fill="auto"/>
            <w:vAlign w:val="center"/>
          </w:tcPr>
          <w:p w14:paraId="76554B47" w14:textId="77777777" w:rsidR="00FF7442" w:rsidRPr="005A05E6" w:rsidRDefault="00FF7442" w:rsidP="005A05E6">
            <w:pPr>
              <w:rPr>
                <w:rFonts w:ascii="仿宋" w:eastAsia="仿宋" w:hAnsi="仿宋"/>
                <w:sz w:val="28"/>
                <w:szCs w:val="28"/>
              </w:rPr>
            </w:pPr>
          </w:p>
        </w:tc>
        <w:tc>
          <w:tcPr>
            <w:tcW w:w="396" w:type="pct"/>
            <w:shd w:val="clear" w:color="auto" w:fill="auto"/>
            <w:vAlign w:val="center"/>
          </w:tcPr>
          <w:p w14:paraId="4135E312" w14:textId="77777777" w:rsidR="00FF7442" w:rsidRPr="005A05E6" w:rsidRDefault="00000000" w:rsidP="005A05E6">
            <w:pPr>
              <w:rPr>
                <w:rFonts w:ascii="仿宋" w:eastAsia="仿宋" w:hAnsi="仿宋"/>
                <w:sz w:val="28"/>
                <w:szCs w:val="28"/>
              </w:rPr>
            </w:pPr>
            <w:r w:rsidRPr="005A05E6">
              <w:rPr>
                <w:rFonts w:ascii="仿宋" w:eastAsia="仿宋" w:hAnsi="仿宋"/>
                <w:sz w:val="28"/>
                <w:szCs w:val="28"/>
              </w:rPr>
              <w:t>环境</w:t>
            </w:r>
          </w:p>
        </w:tc>
        <w:tc>
          <w:tcPr>
            <w:tcW w:w="1433" w:type="pct"/>
            <w:shd w:val="clear" w:color="auto" w:fill="auto"/>
            <w:vAlign w:val="center"/>
          </w:tcPr>
          <w:p w14:paraId="4B55022E" w14:textId="77777777" w:rsidR="00FF7442" w:rsidRPr="005A05E6" w:rsidRDefault="00000000" w:rsidP="005A05E6">
            <w:pPr>
              <w:rPr>
                <w:rFonts w:ascii="仿宋" w:eastAsia="仿宋" w:hAnsi="仿宋"/>
                <w:sz w:val="28"/>
                <w:szCs w:val="28"/>
              </w:rPr>
            </w:pPr>
            <w:r w:rsidRPr="005A05E6">
              <w:rPr>
                <w:rFonts w:ascii="仿宋" w:eastAsia="仿宋" w:hAnsi="仿宋"/>
                <w:sz w:val="28"/>
                <w:szCs w:val="28"/>
              </w:rPr>
              <w:t>干净、整洁、安全</w:t>
            </w:r>
          </w:p>
        </w:tc>
        <w:tc>
          <w:tcPr>
            <w:tcW w:w="448" w:type="pct"/>
            <w:shd w:val="clear" w:color="auto" w:fill="auto"/>
            <w:vAlign w:val="center"/>
          </w:tcPr>
          <w:p w14:paraId="174173FB" w14:textId="77777777" w:rsidR="00FF7442" w:rsidRPr="005A05E6" w:rsidRDefault="00000000" w:rsidP="005A05E6">
            <w:pPr>
              <w:jc w:val="center"/>
              <w:rPr>
                <w:rFonts w:ascii="仿宋" w:eastAsia="仿宋" w:hAnsi="仿宋"/>
                <w:sz w:val="28"/>
                <w:szCs w:val="28"/>
              </w:rPr>
            </w:pPr>
            <w:r w:rsidRPr="005A05E6">
              <w:rPr>
                <w:rFonts w:ascii="仿宋" w:eastAsia="仿宋" w:hAnsi="仿宋"/>
                <w:sz w:val="28"/>
                <w:szCs w:val="28"/>
              </w:rPr>
              <w:t>3</w:t>
            </w:r>
          </w:p>
        </w:tc>
        <w:tc>
          <w:tcPr>
            <w:tcW w:w="1090" w:type="pct"/>
            <w:shd w:val="clear" w:color="auto" w:fill="auto"/>
            <w:vAlign w:val="center"/>
          </w:tcPr>
          <w:p w14:paraId="59A81140" w14:textId="0682DB22" w:rsidR="00FF7442" w:rsidRPr="005A05E6" w:rsidRDefault="00000000" w:rsidP="0040747F">
            <w:pPr>
              <w:rPr>
                <w:rFonts w:ascii="仿宋" w:eastAsia="仿宋" w:hAnsi="仿宋"/>
                <w:sz w:val="28"/>
                <w:szCs w:val="28"/>
              </w:rPr>
            </w:pPr>
            <w:r w:rsidRPr="005A05E6">
              <w:rPr>
                <w:rFonts w:ascii="仿宋" w:eastAsia="仿宋" w:hAnsi="仿宋"/>
                <w:sz w:val="28"/>
                <w:szCs w:val="28"/>
              </w:rPr>
              <w:t>未评估扣3分，不完整扣1—2分</w:t>
            </w:r>
          </w:p>
        </w:tc>
        <w:tc>
          <w:tcPr>
            <w:tcW w:w="467" w:type="pct"/>
            <w:shd w:val="clear" w:color="auto" w:fill="auto"/>
          </w:tcPr>
          <w:p w14:paraId="1FAAA1FD" w14:textId="77777777" w:rsidR="00FF7442" w:rsidRPr="005A05E6" w:rsidRDefault="00FF7442" w:rsidP="005A05E6">
            <w:pPr>
              <w:rPr>
                <w:rFonts w:ascii="仿宋" w:eastAsia="仿宋" w:hAnsi="仿宋"/>
                <w:sz w:val="28"/>
                <w:szCs w:val="28"/>
              </w:rPr>
            </w:pPr>
          </w:p>
        </w:tc>
        <w:tc>
          <w:tcPr>
            <w:tcW w:w="347" w:type="pct"/>
            <w:shd w:val="clear" w:color="auto" w:fill="auto"/>
          </w:tcPr>
          <w:p w14:paraId="7015234D" w14:textId="77777777" w:rsidR="00FF7442" w:rsidRPr="005A05E6" w:rsidRDefault="00FF7442" w:rsidP="005A05E6">
            <w:pPr>
              <w:rPr>
                <w:rFonts w:ascii="仿宋" w:eastAsia="仿宋" w:hAnsi="仿宋"/>
                <w:sz w:val="28"/>
                <w:szCs w:val="28"/>
              </w:rPr>
            </w:pPr>
          </w:p>
        </w:tc>
        <w:tc>
          <w:tcPr>
            <w:tcW w:w="347" w:type="pct"/>
            <w:shd w:val="clear" w:color="auto" w:fill="auto"/>
          </w:tcPr>
          <w:p w14:paraId="75F82A3E" w14:textId="77777777" w:rsidR="00FF7442" w:rsidRPr="005A05E6" w:rsidRDefault="00FF7442" w:rsidP="005A05E6">
            <w:pPr>
              <w:rPr>
                <w:rFonts w:ascii="仿宋" w:eastAsia="仿宋" w:hAnsi="仿宋"/>
                <w:sz w:val="28"/>
                <w:szCs w:val="28"/>
              </w:rPr>
            </w:pPr>
          </w:p>
        </w:tc>
      </w:tr>
      <w:tr w:rsidR="00FF7442" w:rsidRPr="005A05E6" w14:paraId="23E6EB8F" w14:textId="77777777" w:rsidTr="005A05E6">
        <w:trPr>
          <w:trHeight w:val="689"/>
        </w:trPr>
        <w:tc>
          <w:tcPr>
            <w:tcW w:w="469" w:type="pct"/>
            <w:vMerge/>
            <w:shd w:val="clear" w:color="auto" w:fill="auto"/>
            <w:vAlign w:val="center"/>
          </w:tcPr>
          <w:p w14:paraId="6F493F9B" w14:textId="77777777" w:rsidR="00FF7442" w:rsidRPr="005A05E6" w:rsidRDefault="00FF7442" w:rsidP="005A05E6">
            <w:pPr>
              <w:rPr>
                <w:rFonts w:ascii="仿宋" w:eastAsia="仿宋" w:hAnsi="仿宋"/>
                <w:sz w:val="28"/>
                <w:szCs w:val="28"/>
              </w:rPr>
            </w:pPr>
          </w:p>
        </w:tc>
        <w:tc>
          <w:tcPr>
            <w:tcW w:w="396" w:type="pct"/>
            <w:shd w:val="clear" w:color="auto" w:fill="auto"/>
            <w:vAlign w:val="center"/>
          </w:tcPr>
          <w:p w14:paraId="681A1531" w14:textId="77777777" w:rsidR="00FF7442" w:rsidRPr="005A05E6" w:rsidRDefault="00000000" w:rsidP="005A05E6">
            <w:pPr>
              <w:rPr>
                <w:rFonts w:ascii="仿宋" w:eastAsia="仿宋" w:hAnsi="仿宋"/>
                <w:sz w:val="28"/>
                <w:szCs w:val="28"/>
              </w:rPr>
            </w:pPr>
            <w:r w:rsidRPr="005A05E6">
              <w:rPr>
                <w:rFonts w:ascii="仿宋" w:eastAsia="仿宋" w:hAnsi="仿宋"/>
                <w:sz w:val="28"/>
                <w:szCs w:val="28"/>
              </w:rPr>
              <w:t>物品</w:t>
            </w:r>
          </w:p>
        </w:tc>
        <w:tc>
          <w:tcPr>
            <w:tcW w:w="1433" w:type="pct"/>
            <w:shd w:val="clear" w:color="auto" w:fill="auto"/>
            <w:vAlign w:val="center"/>
          </w:tcPr>
          <w:p w14:paraId="4BABEA9E" w14:textId="77777777" w:rsidR="00FF7442" w:rsidRPr="005A05E6" w:rsidRDefault="00000000" w:rsidP="005A05E6">
            <w:pPr>
              <w:rPr>
                <w:rFonts w:ascii="仿宋" w:eastAsia="仿宋" w:hAnsi="仿宋"/>
                <w:sz w:val="28"/>
                <w:szCs w:val="28"/>
              </w:rPr>
            </w:pPr>
            <w:r w:rsidRPr="005A05E6">
              <w:rPr>
                <w:rFonts w:ascii="仿宋" w:eastAsia="仿宋" w:hAnsi="仿宋"/>
                <w:sz w:val="28"/>
                <w:szCs w:val="28"/>
              </w:rPr>
              <w:t>用物准备齐全</w:t>
            </w:r>
          </w:p>
        </w:tc>
        <w:tc>
          <w:tcPr>
            <w:tcW w:w="448" w:type="pct"/>
            <w:shd w:val="clear" w:color="auto" w:fill="auto"/>
            <w:vAlign w:val="center"/>
          </w:tcPr>
          <w:p w14:paraId="1D5485DE" w14:textId="77777777" w:rsidR="00FF7442" w:rsidRPr="005A05E6" w:rsidRDefault="00000000" w:rsidP="005A05E6">
            <w:pPr>
              <w:jc w:val="center"/>
              <w:rPr>
                <w:rFonts w:ascii="仿宋" w:eastAsia="仿宋" w:hAnsi="仿宋"/>
                <w:sz w:val="28"/>
                <w:szCs w:val="28"/>
              </w:rPr>
            </w:pPr>
            <w:r w:rsidRPr="005A05E6">
              <w:rPr>
                <w:rFonts w:ascii="仿宋" w:eastAsia="仿宋" w:hAnsi="仿宋"/>
                <w:sz w:val="28"/>
                <w:szCs w:val="28"/>
              </w:rPr>
              <w:t>3</w:t>
            </w:r>
          </w:p>
        </w:tc>
        <w:tc>
          <w:tcPr>
            <w:tcW w:w="1090" w:type="pct"/>
            <w:shd w:val="clear" w:color="auto" w:fill="auto"/>
            <w:vAlign w:val="center"/>
          </w:tcPr>
          <w:p w14:paraId="4EA060A7" w14:textId="6887302D" w:rsidR="00FF7442" w:rsidRPr="005A05E6" w:rsidRDefault="00000000" w:rsidP="005A05E6">
            <w:pPr>
              <w:rPr>
                <w:rFonts w:ascii="仿宋" w:eastAsia="仿宋" w:hAnsi="仿宋"/>
                <w:sz w:val="28"/>
                <w:szCs w:val="28"/>
              </w:rPr>
            </w:pPr>
            <w:r w:rsidRPr="005A05E6">
              <w:rPr>
                <w:rFonts w:ascii="仿宋" w:eastAsia="仿宋" w:hAnsi="仿宋"/>
                <w:sz w:val="28"/>
                <w:szCs w:val="28"/>
              </w:rPr>
              <w:t>少一个扣1分</w:t>
            </w:r>
          </w:p>
        </w:tc>
        <w:tc>
          <w:tcPr>
            <w:tcW w:w="467" w:type="pct"/>
            <w:shd w:val="clear" w:color="auto" w:fill="auto"/>
          </w:tcPr>
          <w:p w14:paraId="79A8B9AF" w14:textId="77777777" w:rsidR="00FF7442" w:rsidRPr="005A05E6" w:rsidRDefault="00FF7442" w:rsidP="005A05E6">
            <w:pPr>
              <w:rPr>
                <w:rFonts w:ascii="仿宋" w:eastAsia="仿宋" w:hAnsi="仿宋"/>
                <w:sz w:val="28"/>
                <w:szCs w:val="28"/>
              </w:rPr>
            </w:pPr>
          </w:p>
        </w:tc>
        <w:tc>
          <w:tcPr>
            <w:tcW w:w="347" w:type="pct"/>
            <w:shd w:val="clear" w:color="auto" w:fill="auto"/>
          </w:tcPr>
          <w:p w14:paraId="58E878AA" w14:textId="77777777" w:rsidR="00FF7442" w:rsidRPr="005A05E6" w:rsidRDefault="00FF7442" w:rsidP="005A05E6">
            <w:pPr>
              <w:rPr>
                <w:rFonts w:ascii="仿宋" w:eastAsia="仿宋" w:hAnsi="仿宋"/>
                <w:sz w:val="28"/>
                <w:szCs w:val="28"/>
              </w:rPr>
            </w:pPr>
          </w:p>
        </w:tc>
        <w:tc>
          <w:tcPr>
            <w:tcW w:w="347" w:type="pct"/>
            <w:shd w:val="clear" w:color="auto" w:fill="auto"/>
          </w:tcPr>
          <w:p w14:paraId="696A08F7" w14:textId="77777777" w:rsidR="00FF7442" w:rsidRPr="005A05E6" w:rsidRDefault="00FF7442" w:rsidP="005A05E6">
            <w:pPr>
              <w:rPr>
                <w:rFonts w:ascii="仿宋" w:eastAsia="仿宋" w:hAnsi="仿宋"/>
                <w:sz w:val="28"/>
                <w:szCs w:val="28"/>
              </w:rPr>
            </w:pPr>
          </w:p>
        </w:tc>
      </w:tr>
      <w:tr w:rsidR="00FF7442" w:rsidRPr="005A05E6" w14:paraId="617B99B9" w14:textId="77777777" w:rsidTr="005A05E6">
        <w:trPr>
          <w:trHeight w:val="1165"/>
        </w:trPr>
        <w:tc>
          <w:tcPr>
            <w:tcW w:w="469" w:type="pct"/>
            <w:vMerge/>
            <w:shd w:val="clear" w:color="auto" w:fill="auto"/>
            <w:vAlign w:val="center"/>
          </w:tcPr>
          <w:p w14:paraId="6CE7A224" w14:textId="77777777" w:rsidR="00FF7442" w:rsidRPr="005A05E6" w:rsidRDefault="00FF7442" w:rsidP="005A05E6">
            <w:pPr>
              <w:rPr>
                <w:rFonts w:ascii="仿宋" w:eastAsia="仿宋" w:hAnsi="仿宋"/>
                <w:sz w:val="28"/>
                <w:szCs w:val="28"/>
              </w:rPr>
            </w:pPr>
          </w:p>
        </w:tc>
        <w:tc>
          <w:tcPr>
            <w:tcW w:w="396" w:type="pct"/>
            <w:vMerge w:val="restart"/>
            <w:shd w:val="clear" w:color="auto" w:fill="auto"/>
            <w:vAlign w:val="center"/>
          </w:tcPr>
          <w:p w14:paraId="0D442D14" w14:textId="77777777" w:rsidR="00FF7442" w:rsidRPr="005A05E6" w:rsidRDefault="00000000" w:rsidP="005A05E6">
            <w:pPr>
              <w:rPr>
                <w:rFonts w:ascii="仿宋" w:eastAsia="仿宋" w:hAnsi="仿宋"/>
                <w:sz w:val="28"/>
                <w:szCs w:val="28"/>
              </w:rPr>
            </w:pPr>
            <w:r w:rsidRPr="005A05E6">
              <w:rPr>
                <w:rFonts w:ascii="仿宋" w:eastAsia="仿宋" w:hAnsi="仿宋"/>
                <w:sz w:val="28"/>
                <w:szCs w:val="28"/>
              </w:rPr>
              <w:t>幼儿</w:t>
            </w:r>
          </w:p>
        </w:tc>
        <w:tc>
          <w:tcPr>
            <w:tcW w:w="1433" w:type="pct"/>
            <w:shd w:val="clear" w:color="auto" w:fill="auto"/>
            <w:vAlign w:val="center"/>
          </w:tcPr>
          <w:p w14:paraId="0B81FE42" w14:textId="77777777" w:rsidR="00FF7442" w:rsidRPr="005A05E6" w:rsidRDefault="00000000" w:rsidP="005A05E6">
            <w:pPr>
              <w:rPr>
                <w:rFonts w:ascii="仿宋" w:eastAsia="仿宋" w:hAnsi="仿宋"/>
                <w:sz w:val="28"/>
                <w:szCs w:val="28"/>
              </w:rPr>
            </w:pPr>
            <w:r w:rsidRPr="005A05E6">
              <w:rPr>
                <w:rFonts w:ascii="仿宋" w:eastAsia="仿宋" w:hAnsi="仿宋"/>
                <w:sz w:val="28"/>
                <w:szCs w:val="28"/>
              </w:rPr>
              <w:t>生命体征、意识状态</w:t>
            </w:r>
          </w:p>
        </w:tc>
        <w:tc>
          <w:tcPr>
            <w:tcW w:w="448" w:type="pct"/>
            <w:shd w:val="clear" w:color="auto" w:fill="auto"/>
            <w:vAlign w:val="center"/>
          </w:tcPr>
          <w:p w14:paraId="1503E0FA" w14:textId="77777777" w:rsidR="00FF7442" w:rsidRPr="005A05E6" w:rsidRDefault="00000000" w:rsidP="005A05E6">
            <w:pPr>
              <w:jc w:val="center"/>
              <w:rPr>
                <w:rFonts w:ascii="仿宋" w:eastAsia="仿宋" w:hAnsi="仿宋"/>
                <w:sz w:val="28"/>
                <w:szCs w:val="28"/>
              </w:rPr>
            </w:pPr>
            <w:r w:rsidRPr="005A05E6">
              <w:rPr>
                <w:rFonts w:ascii="仿宋" w:eastAsia="仿宋" w:hAnsi="仿宋"/>
                <w:sz w:val="28"/>
                <w:szCs w:val="28"/>
              </w:rPr>
              <w:t>4</w:t>
            </w:r>
          </w:p>
        </w:tc>
        <w:tc>
          <w:tcPr>
            <w:tcW w:w="1090" w:type="pct"/>
            <w:shd w:val="clear" w:color="auto" w:fill="auto"/>
            <w:vAlign w:val="center"/>
          </w:tcPr>
          <w:p w14:paraId="6CD581D0" w14:textId="651D6DDB" w:rsidR="00FF7442" w:rsidRPr="005A05E6" w:rsidRDefault="00000000" w:rsidP="0040747F">
            <w:pPr>
              <w:rPr>
                <w:rFonts w:ascii="仿宋" w:eastAsia="仿宋" w:hAnsi="仿宋"/>
                <w:sz w:val="28"/>
                <w:szCs w:val="28"/>
              </w:rPr>
            </w:pPr>
            <w:r w:rsidRPr="005A05E6">
              <w:rPr>
                <w:rFonts w:ascii="仿宋" w:eastAsia="仿宋" w:hAnsi="仿宋"/>
                <w:sz w:val="28"/>
                <w:szCs w:val="28"/>
              </w:rPr>
              <w:t>未评估扣4分，不完整扣1—2分</w:t>
            </w:r>
          </w:p>
        </w:tc>
        <w:tc>
          <w:tcPr>
            <w:tcW w:w="467" w:type="pct"/>
            <w:shd w:val="clear" w:color="auto" w:fill="auto"/>
          </w:tcPr>
          <w:p w14:paraId="55E1E865" w14:textId="77777777" w:rsidR="00FF7442" w:rsidRPr="005A05E6" w:rsidRDefault="00FF7442" w:rsidP="005A05E6">
            <w:pPr>
              <w:rPr>
                <w:rFonts w:ascii="仿宋" w:eastAsia="仿宋" w:hAnsi="仿宋"/>
                <w:sz w:val="28"/>
                <w:szCs w:val="28"/>
              </w:rPr>
            </w:pPr>
          </w:p>
        </w:tc>
        <w:tc>
          <w:tcPr>
            <w:tcW w:w="347" w:type="pct"/>
            <w:shd w:val="clear" w:color="auto" w:fill="auto"/>
          </w:tcPr>
          <w:p w14:paraId="569D50D1" w14:textId="77777777" w:rsidR="00FF7442" w:rsidRPr="005A05E6" w:rsidRDefault="00FF7442" w:rsidP="005A05E6">
            <w:pPr>
              <w:rPr>
                <w:rFonts w:ascii="仿宋" w:eastAsia="仿宋" w:hAnsi="仿宋"/>
                <w:sz w:val="28"/>
                <w:szCs w:val="28"/>
              </w:rPr>
            </w:pPr>
          </w:p>
        </w:tc>
        <w:tc>
          <w:tcPr>
            <w:tcW w:w="347" w:type="pct"/>
            <w:shd w:val="clear" w:color="auto" w:fill="auto"/>
          </w:tcPr>
          <w:p w14:paraId="6C3251DE" w14:textId="77777777" w:rsidR="00FF7442" w:rsidRPr="005A05E6" w:rsidRDefault="00FF7442" w:rsidP="005A05E6">
            <w:pPr>
              <w:rPr>
                <w:rFonts w:ascii="仿宋" w:eastAsia="仿宋" w:hAnsi="仿宋"/>
                <w:sz w:val="28"/>
                <w:szCs w:val="28"/>
              </w:rPr>
            </w:pPr>
          </w:p>
        </w:tc>
      </w:tr>
      <w:tr w:rsidR="00FF7442" w:rsidRPr="005A05E6" w14:paraId="4A6206CF" w14:textId="77777777" w:rsidTr="005A05E6">
        <w:trPr>
          <w:trHeight w:val="1165"/>
        </w:trPr>
        <w:tc>
          <w:tcPr>
            <w:tcW w:w="469" w:type="pct"/>
            <w:vMerge/>
            <w:shd w:val="clear" w:color="auto" w:fill="auto"/>
            <w:vAlign w:val="center"/>
          </w:tcPr>
          <w:p w14:paraId="5DC53395" w14:textId="77777777" w:rsidR="00FF7442" w:rsidRPr="005A05E6" w:rsidRDefault="00FF7442" w:rsidP="005A05E6">
            <w:pPr>
              <w:rPr>
                <w:rFonts w:ascii="仿宋" w:eastAsia="仿宋" w:hAnsi="仿宋"/>
                <w:sz w:val="28"/>
                <w:szCs w:val="28"/>
              </w:rPr>
            </w:pPr>
          </w:p>
        </w:tc>
        <w:tc>
          <w:tcPr>
            <w:tcW w:w="396" w:type="pct"/>
            <w:vMerge/>
            <w:shd w:val="clear" w:color="auto" w:fill="auto"/>
            <w:vAlign w:val="center"/>
          </w:tcPr>
          <w:p w14:paraId="7158D21D" w14:textId="77777777" w:rsidR="00FF7442" w:rsidRPr="005A05E6" w:rsidRDefault="00FF7442" w:rsidP="005A05E6">
            <w:pPr>
              <w:rPr>
                <w:rFonts w:ascii="仿宋" w:eastAsia="仿宋" w:hAnsi="仿宋"/>
                <w:sz w:val="28"/>
                <w:szCs w:val="28"/>
              </w:rPr>
            </w:pPr>
          </w:p>
        </w:tc>
        <w:tc>
          <w:tcPr>
            <w:tcW w:w="1433" w:type="pct"/>
            <w:shd w:val="clear" w:color="auto" w:fill="auto"/>
            <w:vAlign w:val="center"/>
          </w:tcPr>
          <w:p w14:paraId="77818D74" w14:textId="77777777" w:rsidR="00FF7442" w:rsidRPr="005A05E6" w:rsidRDefault="00000000" w:rsidP="005A05E6">
            <w:pPr>
              <w:rPr>
                <w:rFonts w:ascii="仿宋" w:eastAsia="仿宋" w:hAnsi="仿宋"/>
                <w:sz w:val="28"/>
                <w:szCs w:val="28"/>
              </w:rPr>
            </w:pPr>
            <w:r w:rsidRPr="005A05E6">
              <w:rPr>
                <w:rFonts w:ascii="仿宋" w:eastAsia="仿宋" w:hAnsi="仿宋"/>
                <w:sz w:val="28"/>
                <w:szCs w:val="28"/>
              </w:rPr>
              <w:t>心理情况：有无惊恐、焦虑</w:t>
            </w:r>
          </w:p>
        </w:tc>
        <w:tc>
          <w:tcPr>
            <w:tcW w:w="448" w:type="pct"/>
            <w:shd w:val="clear" w:color="auto" w:fill="auto"/>
            <w:vAlign w:val="center"/>
          </w:tcPr>
          <w:p w14:paraId="401CA323" w14:textId="77777777" w:rsidR="00FF7442" w:rsidRPr="005A05E6" w:rsidRDefault="00000000" w:rsidP="005A05E6">
            <w:pPr>
              <w:jc w:val="center"/>
              <w:rPr>
                <w:rFonts w:ascii="仿宋" w:eastAsia="仿宋" w:hAnsi="仿宋"/>
                <w:sz w:val="28"/>
                <w:szCs w:val="28"/>
              </w:rPr>
            </w:pPr>
            <w:r w:rsidRPr="005A05E6">
              <w:rPr>
                <w:rFonts w:ascii="仿宋" w:eastAsia="仿宋" w:hAnsi="仿宋"/>
                <w:sz w:val="28"/>
                <w:szCs w:val="28"/>
              </w:rPr>
              <w:t>2</w:t>
            </w:r>
          </w:p>
        </w:tc>
        <w:tc>
          <w:tcPr>
            <w:tcW w:w="1090" w:type="pct"/>
            <w:shd w:val="clear" w:color="auto" w:fill="auto"/>
            <w:vAlign w:val="center"/>
          </w:tcPr>
          <w:p w14:paraId="36406178" w14:textId="338EC0AF" w:rsidR="00FF7442" w:rsidRPr="005A05E6" w:rsidRDefault="00000000" w:rsidP="0040747F">
            <w:pPr>
              <w:rPr>
                <w:rFonts w:ascii="仿宋" w:eastAsia="仿宋" w:hAnsi="仿宋"/>
                <w:sz w:val="28"/>
                <w:szCs w:val="28"/>
              </w:rPr>
            </w:pPr>
            <w:r w:rsidRPr="005A05E6">
              <w:rPr>
                <w:rFonts w:ascii="仿宋" w:eastAsia="仿宋" w:hAnsi="仿宋"/>
                <w:sz w:val="28"/>
                <w:szCs w:val="28"/>
              </w:rPr>
              <w:t>未评估扣2分，不完整扣1分</w:t>
            </w:r>
          </w:p>
        </w:tc>
        <w:tc>
          <w:tcPr>
            <w:tcW w:w="467" w:type="pct"/>
            <w:shd w:val="clear" w:color="auto" w:fill="auto"/>
          </w:tcPr>
          <w:p w14:paraId="5EE8034C" w14:textId="77777777" w:rsidR="00FF7442" w:rsidRPr="005A05E6" w:rsidRDefault="00FF7442" w:rsidP="005A05E6">
            <w:pPr>
              <w:rPr>
                <w:rFonts w:ascii="仿宋" w:eastAsia="仿宋" w:hAnsi="仿宋"/>
                <w:sz w:val="28"/>
                <w:szCs w:val="28"/>
              </w:rPr>
            </w:pPr>
          </w:p>
        </w:tc>
        <w:tc>
          <w:tcPr>
            <w:tcW w:w="347" w:type="pct"/>
            <w:shd w:val="clear" w:color="auto" w:fill="auto"/>
          </w:tcPr>
          <w:p w14:paraId="05D35820" w14:textId="77777777" w:rsidR="00FF7442" w:rsidRPr="005A05E6" w:rsidRDefault="00FF7442" w:rsidP="005A05E6">
            <w:pPr>
              <w:rPr>
                <w:rFonts w:ascii="仿宋" w:eastAsia="仿宋" w:hAnsi="仿宋"/>
                <w:sz w:val="28"/>
                <w:szCs w:val="28"/>
              </w:rPr>
            </w:pPr>
          </w:p>
        </w:tc>
        <w:tc>
          <w:tcPr>
            <w:tcW w:w="347" w:type="pct"/>
            <w:shd w:val="clear" w:color="auto" w:fill="auto"/>
          </w:tcPr>
          <w:p w14:paraId="17E86B1D" w14:textId="77777777" w:rsidR="00FF7442" w:rsidRPr="005A05E6" w:rsidRDefault="00FF7442" w:rsidP="005A05E6">
            <w:pPr>
              <w:rPr>
                <w:rFonts w:ascii="仿宋" w:eastAsia="仿宋" w:hAnsi="仿宋"/>
                <w:sz w:val="28"/>
                <w:szCs w:val="28"/>
              </w:rPr>
            </w:pPr>
          </w:p>
        </w:tc>
      </w:tr>
      <w:tr w:rsidR="00FF7442" w:rsidRPr="005A05E6" w14:paraId="56F18AC1" w14:textId="77777777" w:rsidTr="005A05E6">
        <w:trPr>
          <w:trHeight w:val="1368"/>
        </w:trPr>
        <w:tc>
          <w:tcPr>
            <w:tcW w:w="469" w:type="pct"/>
            <w:shd w:val="clear" w:color="auto" w:fill="auto"/>
            <w:vAlign w:val="center"/>
          </w:tcPr>
          <w:p w14:paraId="2DAC13C9" w14:textId="77777777" w:rsidR="00FF7442" w:rsidRPr="005A05E6" w:rsidRDefault="00000000" w:rsidP="005A05E6">
            <w:pPr>
              <w:rPr>
                <w:rFonts w:ascii="仿宋" w:eastAsia="仿宋" w:hAnsi="仿宋"/>
                <w:sz w:val="28"/>
                <w:szCs w:val="28"/>
              </w:rPr>
            </w:pPr>
            <w:r w:rsidRPr="005A05E6">
              <w:rPr>
                <w:rFonts w:ascii="仿宋" w:eastAsia="仿宋" w:hAnsi="仿宋"/>
                <w:sz w:val="28"/>
                <w:szCs w:val="28"/>
              </w:rPr>
              <w:t>计划</w:t>
            </w:r>
          </w:p>
          <w:p w14:paraId="3D7FBEAA" w14:textId="14361E20" w:rsidR="00FF7442" w:rsidRPr="005A05E6" w:rsidRDefault="00000000" w:rsidP="005A05E6">
            <w:pPr>
              <w:rPr>
                <w:rFonts w:ascii="仿宋" w:eastAsia="仿宋" w:hAnsi="仿宋"/>
                <w:sz w:val="28"/>
                <w:szCs w:val="28"/>
              </w:rPr>
            </w:pPr>
            <w:r w:rsidRPr="005A05E6">
              <w:rPr>
                <w:rFonts w:ascii="仿宋" w:eastAsia="仿宋" w:hAnsi="仿宋"/>
                <w:sz w:val="28"/>
                <w:szCs w:val="28"/>
              </w:rPr>
              <w:t>（5分）</w:t>
            </w:r>
          </w:p>
        </w:tc>
        <w:tc>
          <w:tcPr>
            <w:tcW w:w="396" w:type="pct"/>
            <w:shd w:val="clear" w:color="auto" w:fill="auto"/>
            <w:vAlign w:val="center"/>
          </w:tcPr>
          <w:p w14:paraId="68C265E2" w14:textId="77777777" w:rsidR="00FF7442" w:rsidRPr="005A05E6" w:rsidRDefault="00000000" w:rsidP="005A05E6">
            <w:pPr>
              <w:rPr>
                <w:rFonts w:ascii="仿宋" w:eastAsia="仿宋" w:hAnsi="仿宋"/>
                <w:sz w:val="28"/>
                <w:szCs w:val="28"/>
              </w:rPr>
            </w:pPr>
            <w:r w:rsidRPr="005A05E6">
              <w:rPr>
                <w:rFonts w:ascii="仿宋" w:eastAsia="仿宋" w:hAnsi="仿宋"/>
                <w:sz w:val="28"/>
                <w:szCs w:val="28"/>
              </w:rPr>
              <w:t>预期</w:t>
            </w:r>
          </w:p>
          <w:p w14:paraId="04CB7F0C" w14:textId="77777777" w:rsidR="00FF7442" w:rsidRPr="005A05E6" w:rsidRDefault="00000000" w:rsidP="005A05E6">
            <w:pPr>
              <w:rPr>
                <w:rFonts w:ascii="仿宋" w:eastAsia="仿宋" w:hAnsi="仿宋"/>
                <w:sz w:val="28"/>
                <w:szCs w:val="28"/>
              </w:rPr>
            </w:pPr>
            <w:r w:rsidRPr="005A05E6">
              <w:rPr>
                <w:rFonts w:ascii="仿宋" w:eastAsia="仿宋" w:hAnsi="仿宋"/>
                <w:sz w:val="28"/>
                <w:szCs w:val="28"/>
              </w:rPr>
              <w:t>目标</w:t>
            </w:r>
          </w:p>
        </w:tc>
        <w:tc>
          <w:tcPr>
            <w:tcW w:w="1433" w:type="pct"/>
            <w:shd w:val="clear" w:color="auto" w:fill="auto"/>
            <w:vAlign w:val="center"/>
          </w:tcPr>
          <w:p w14:paraId="0DD5B113" w14:textId="77777777" w:rsidR="00FF7442" w:rsidRPr="005A05E6" w:rsidRDefault="00000000" w:rsidP="005A05E6">
            <w:pPr>
              <w:rPr>
                <w:rFonts w:ascii="仿宋" w:eastAsia="仿宋" w:hAnsi="仿宋"/>
                <w:sz w:val="28"/>
                <w:szCs w:val="28"/>
              </w:rPr>
            </w:pPr>
            <w:r w:rsidRPr="005A05E6">
              <w:rPr>
                <w:rFonts w:ascii="仿宋" w:eastAsia="仿宋" w:hAnsi="仿宋"/>
                <w:sz w:val="28"/>
                <w:szCs w:val="28"/>
              </w:rPr>
              <w:t>口述目标：幼儿气管异物排出、呼吸恢复正常</w:t>
            </w:r>
          </w:p>
        </w:tc>
        <w:tc>
          <w:tcPr>
            <w:tcW w:w="448" w:type="pct"/>
            <w:shd w:val="clear" w:color="auto" w:fill="auto"/>
            <w:vAlign w:val="center"/>
          </w:tcPr>
          <w:p w14:paraId="59F6E4D7" w14:textId="77777777" w:rsidR="00FF7442" w:rsidRPr="005A05E6" w:rsidRDefault="00000000" w:rsidP="005A05E6">
            <w:pPr>
              <w:jc w:val="center"/>
              <w:rPr>
                <w:rFonts w:ascii="仿宋" w:eastAsia="仿宋" w:hAnsi="仿宋"/>
                <w:sz w:val="28"/>
                <w:szCs w:val="28"/>
              </w:rPr>
            </w:pPr>
            <w:r w:rsidRPr="005A05E6">
              <w:rPr>
                <w:rFonts w:ascii="仿宋" w:eastAsia="仿宋" w:hAnsi="仿宋"/>
                <w:sz w:val="28"/>
                <w:szCs w:val="28"/>
              </w:rPr>
              <w:t>5</w:t>
            </w:r>
          </w:p>
        </w:tc>
        <w:tc>
          <w:tcPr>
            <w:tcW w:w="1090" w:type="pct"/>
            <w:shd w:val="clear" w:color="auto" w:fill="auto"/>
            <w:vAlign w:val="center"/>
          </w:tcPr>
          <w:p w14:paraId="3396204E" w14:textId="3D28D0C8" w:rsidR="00FF7442" w:rsidRPr="005A05E6" w:rsidRDefault="00000000" w:rsidP="005A05E6">
            <w:pPr>
              <w:rPr>
                <w:rFonts w:ascii="仿宋" w:eastAsia="仿宋" w:hAnsi="仿宋"/>
                <w:sz w:val="28"/>
                <w:szCs w:val="28"/>
              </w:rPr>
            </w:pPr>
            <w:r w:rsidRPr="005A05E6">
              <w:rPr>
                <w:rFonts w:ascii="仿宋" w:eastAsia="仿宋" w:hAnsi="仿宋"/>
                <w:sz w:val="28"/>
                <w:szCs w:val="28"/>
              </w:rPr>
              <w:t>未口述扣5分</w:t>
            </w:r>
          </w:p>
        </w:tc>
        <w:tc>
          <w:tcPr>
            <w:tcW w:w="467" w:type="pct"/>
            <w:shd w:val="clear" w:color="auto" w:fill="auto"/>
          </w:tcPr>
          <w:p w14:paraId="216231AC" w14:textId="77777777" w:rsidR="00FF7442" w:rsidRPr="005A05E6" w:rsidRDefault="00FF7442" w:rsidP="005A05E6">
            <w:pPr>
              <w:rPr>
                <w:rFonts w:ascii="仿宋" w:eastAsia="仿宋" w:hAnsi="仿宋"/>
                <w:sz w:val="28"/>
                <w:szCs w:val="28"/>
              </w:rPr>
            </w:pPr>
          </w:p>
        </w:tc>
        <w:tc>
          <w:tcPr>
            <w:tcW w:w="347" w:type="pct"/>
            <w:shd w:val="clear" w:color="auto" w:fill="auto"/>
          </w:tcPr>
          <w:p w14:paraId="4F184516" w14:textId="77777777" w:rsidR="00FF7442" w:rsidRPr="005A05E6" w:rsidRDefault="00FF7442" w:rsidP="005A05E6">
            <w:pPr>
              <w:rPr>
                <w:rFonts w:ascii="仿宋" w:eastAsia="仿宋" w:hAnsi="仿宋"/>
                <w:sz w:val="28"/>
                <w:szCs w:val="28"/>
              </w:rPr>
            </w:pPr>
          </w:p>
        </w:tc>
        <w:tc>
          <w:tcPr>
            <w:tcW w:w="347" w:type="pct"/>
            <w:shd w:val="clear" w:color="auto" w:fill="auto"/>
          </w:tcPr>
          <w:p w14:paraId="711F4045" w14:textId="77777777" w:rsidR="00FF7442" w:rsidRPr="005A05E6" w:rsidRDefault="00FF7442" w:rsidP="005A05E6">
            <w:pPr>
              <w:rPr>
                <w:rFonts w:ascii="仿宋" w:eastAsia="仿宋" w:hAnsi="仿宋"/>
                <w:sz w:val="28"/>
                <w:szCs w:val="28"/>
              </w:rPr>
            </w:pPr>
          </w:p>
        </w:tc>
      </w:tr>
      <w:tr w:rsidR="00FF7442" w:rsidRPr="005A05E6" w14:paraId="4501F63F" w14:textId="77777777" w:rsidTr="005A05E6">
        <w:trPr>
          <w:trHeight w:val="689"/>
        </w:trPr>
        <w:tc>
          <w:tcPr>
            <w:tcW w:w="469" w:type="pct"/>
            <w:vMerge w:val="restart"/>
            <w:shd w:val="clear" w:color="auto" w:fill="auto"/>
            <w:vAlign w:val="center"/>
          </w:tcPr>
          <w:p w14:paraId="0B64F957" w14:textId="77777777" w:rsidR="00FF7442" w:rsidRPr="005A05E6" w:rsidRDefault="00000000" w:rsidP="005A05E6">
            <w:pPr>
              <w:rPr>
                <w:rFonts w:ascii="仿宋" w:eastAsia="仿宋" w:hAnsi="仿宋"/>
                <w:sz w:val="28"/>
                <w:szCs w:val="28"/>
              </w:rPr>
            </w:pPr>
            <w:r w:rsidRPr="005A05E6">
              <w:rPr>
                <w:rFonts w:ascii="仿宋" w:eastAsia="仿宋" w:hAnsi="仿宋"/>
                <w:sz w:val="28"/>
                <w:szCs w:val="28"/>
              </w:rPr>
              <w:t>实施</w:t>
            </w:r>
          </w:p>
          <w:p w14:paraId="3BBE2F4F" w14:textId="61DE69B0" w:rsidR="00FF7442" w:rsidRPr="005A05E6" w:rsidRDefault="00000000" w:rsidP="005A05E6">
            <w:pPr>
              <w:rPr>
                <w:rFonts w:ascii="仿宋" w:eastAsia="仿宋" w:hAnsi="仿宋"/>
                <w:sz w:val="28"/>
                <w:szCs w:val="28"/>
              </w:rPr>
            </w:pPr>
            <w:r w:rsidRPr="005A05E6">
              <w:rPr>
                <w:rFonts w:ascii="仿宋" w:eastAsia="仿宋" w:hAnsi="仿宋"/>
                <w:sz w:val="28"/>
                <w:szCs w:val="28"/>
              </w:rPr>
              <w:t>（60分）</w:t>
            </w:r>
          </w:p>
        </w:tc>
        <w:tc>
          <w:tcPr>
            <w:tcW w:w="396" w:type="pct"/>
            <w:vMerge w:val="restart"/>
            <w:shd w:val="clear" w:color="auto" w:fill="auto"/>
            <w:vAlign w:val="center"/>
          </w:tcPr>
          <w:p w14:paraId="0A29C617" w14:textId="77777777" w:rsidR="00FF7442" w:rsidRPr="005A05E6" w:rsidRDefault="00000000" w:rsidP="005A05E6">
            <w:pPr>
              <w:rPr>
                <w:rFonts w:ascii="仿宋" w:eastAsia="仿宋" w:hAnsi="仿宋"/>
                <w:sz w:val="28"/>
                <w:szCs w:val="28"/>
              </w:rPr>
            </w:pPr>
            <w:r w:rsidRPr="005A05E6">
              <w:rPr>
                <w:rFonts w:ascii="仿宋" w:eastAsia="仿宋" w:hAnsi="仿宋"/>
                <w:sz w:val="28"/>
                <w:szCs w:val="28"/>
              </w:rPr>
              <w:t>观察</w:t>
            </w:r>
          </w:p>
          <w:p w14:paraId="7FA11267" w14:textId="77777777" w:rsidR="00FF7442" w:rsidRPr="005A05E6" w:rsidRDefault="00000000" w:rsidP="005A05E6">
            <w:pPr>
              <w:rPr>
                <w:rFonts w:ascii="仿宋" w:eastAsia="仿宋" w:hAnsi="仿宋"/>
                <w:sz w:val="28"/>
                <w:szCs w:val="28"/>
              </w:rPr>
            </w:pPr>
            <w:r w:rsidRPr="005A05E6">
              <w:rPr>
                <w:rFonts w:ascii="仿宋" w:eastAsia="仿宋" w:hAnsi="仿宋"/>
                <w:sz w:val="28"/>
                <w:szCs w:val="28"/>
              </w:rPr>
              <w:t>情况</w:t>
            </w:r>
          </w:p>
        </w:tc>
        <w:tc>
          <w:tcPr>
            <w:tcW w:w="1433" w:type="pct"/>
            <w:shd w:val="clear" w:color="auto" w:fill="auto"/>
            <w:vAlign w:val="center"/>
          </w:tcPr>
          <w:p w14:paraId="614C0682" w14:textId="77777777" w:rsidR="00FF7442" w:rsidRPr="005A05E6" w:rsidRDefault="00000000" w:rsidP="005A05E6">
            <w:pPr>
              <w:rPr>
                <w:rFonts w:ascii="仿宋" w:eastAsia="仿宋" w:hAnsi="仿宋"/>
                <w:sz w:val="28"/>
                <w:szCs w:val="28"/>
              </w:rPr>
            </w:pPr>
            <w:r w:rsidRPr="005A05E6">
              <w:rPr>
                <w:rFonts w:ascii="仿宋" w:eastAsia="仿宋" w:hAnsi="仿宋"/>
                <w:sz w:val="28"/>
                <w:szCs w:val="28"/>
              </w:rPr>
              <w:t>1.检查气管异物梗阻状况</w:t>
            </w:r>
          </w:p>
        </w:tc>
        <w:tc>
          <w:tcPr>
            <w:tcW w:w="448" w:type="pct"/>
            <w:shd w:val="clear" w:color="auto" w:fill="auto"/>
            <w:vAlign w:val="center"/>
          </w:tcPr>
          <w:p w14:paraId="3CA28444" w14:textId="77777777" w:rsidR="00FF7442" w:rsidRPr="005A05E6" w:rsidRDefault="00000000" w:rsidP="005A05E6">
            <w:pPr>
              <w:jc w:val="center"/>
              <w:rPr>
                <w:rFonts w:ascii="仿宋" w:eastAsia="仿宋" w:hAnsi="仿宋"/>
                <w:sz w:val="28"/>
                <w:szCs w:val="28"/>
              </w:rPr>
            </w:pPr>
            <w:r w:rsidRPr="005A05E6">
              <w:rPr>
                <w:rFonts w:ascii="仿宋" w:eastAsia="仿宋" w:hAnsi="仿宋"/>
                <w:sz w:val="28"/>
                <w:szCs w:val="28"/>
              </w:rPr>
              <w:t>2</w:t>
            </w:r>
          </w:p>
        </w:tc>
        <w:tc>
          <w:tcPr>
            <w:tcW w:w="1090" w:type="pct"/>
            <w:shd w:val="clear" w:color="auto" w:fill="auto"/>
            <w:vAlign w:val="center"/>
          </w:tcPr>
          <w:p w14:paraId="41B8F2C7" w14:textId="2E505B18" w:rsidR="00FF7442" w:rsidRPr="005A05E6" w:rsidRDefault="00000000" w:rsidP="005A05E6">
            <w:pPr>
              <w:rPr>
                <w:rFonts w:ascii="仿宋" w:eastAsia="仿宋" w:hAnsi="仿宋"/>
                <w:sz w:val="28"/>
                <w:szCs w:val="28"/>
              </w:rPr>
            </w:pPr>
            <w:r w:rsidRPr="005A05E6">
              <w:rPr>
                <w:rFonts w:ascii="仿宋" w:eastAsia="仿宋" w:hAnsi="仿宋"/>
                <w:sz w:val="28"/>
                <w:szCs w:val="28"/>
              </w:rPr>
              <w:t>未检查扣2分</w:t>
            </w:r>
          </w:p>
        </w:tc>
        <w:tc>
          <w:tcPr>
            <w:tcW w:w="467" w:type="pct"/>
            <w:shd w:val="clear" w:color="auto" w:fill="auto"/>
          </w:tcPr>
          <w:p w14:paraId="6F46A078" w14:textId="77777777" w:rsidR="00FF7442" w:rsidRPr="005A05E6" w:rsidRDefault="00FF7442" w:rsidP="005A05E6">
            <w:pPr>
              <w:rPr>
                <w:rFonts w:ascii="仿宋" w:eastAsia="仿宋" w:hAnsi="仿宋"/>
                <w:sz w:val="28"/>
                <w:szCs w:val="28"/>
              </w:rPr>
            </w:pPr>
          </w:p>
        </w:tc>
        <w:tc>
          <w:tcPr>
            <w:tcW w:w="347" w:type="pct"/>
            <w:shd w:val="clear" w:color="auto" w:fill="auto"/>
          </w:tcPr>
          <w:p w14:paraId="0387162E" w14:textId="77777777" w:rsidR="00FF7442" w:rsidRPr="005A05E6" w:rsidRDefault="00FF7442" w:rsidP="005A05E6">
            <w:pPr>
              <w:rPr>
                <w:rFonts w:ascii="仿宋" w:eastAsia="仿宋" w:hAnsi="仿宋"/>
                <w:sz w:val="28"/>
                <w:szCs w:val="28"/>
              </w:rPr>
            </w:pPr>
          </w:p>
        </w:tc>
        <w:tc>
          <w:tcPr>
            <w:tcW w:w="347" w:type="pct"/>
            <w:shd w:val="clear" w:color="auto" w:fill="auto"/>
          </w:tcPr>
          <w:p w14:paraId="706A9C7A" w14:textId="77777777" w:rsidR="00FF7442" w:rsidRPr="005A05E6" w:rsidRDefault="00FF7442" w:rsidP="005A05E6">
            <w:pPr>
              <w:rPr>
                <w:rFonts w:ascii="仿宋" w:eastAsia="仿宋" w:hAnsi="仿宋"/>
                <w:sz w:val="28"/>
                <w:szCs w:val="28"/>
              </w:rPr>
            </w:pPr>
          </w:p>
        </w:tc>
      </w:tr>
      <w:tr w:rsidR="00FF7442" w:rsidRPr="005A05E6" w14:paraId="5DA479E4" w14:textId="77777777" w:rsidTr="005A05E6">
        <w:trPr>
          <w:trHeight w:val="1166"/>
        </w:trPr>
        <w:tc>
          <w:tcPr>
            <w:tcW w:w="469" w:type="pct"/>
            <w:vMerge/>
            <w:shd w:val="clear" w:color="auto" w:fill="auto"/>
            <w:vAlign w:val="center"/>
          </w:tcPr>
          <w:p w14:paraId="7750A786" w14:textId="77777777" w:rsidR="00FF7442" w:rsidRPr="005A05E6" w:rsidRDefault="00FF7442" w:rsidP="005A05E6">
            <w:pPr>
              <w:rPr>
                <w:rFonts w:ascii="仿宋" w:eastAsia="仿宋" w:hAnsi="仿宋"/>
                <w:sz w:val="28"/>
                <w:szCs w:val="28"/>
              </w:rPr>
            </w:pPr>
          </w:p>
        </w:tc>
        <w:tc>
          <w:tcPr>
            <w:tcW w:w="396" w:type="pct"/>
            <w:vMerge/>
            <w:shd w:val="clear" w:color="auto" w:fill="auto"/>
            <w:vAlign w:val="center"/>
          </w:tcPr>
          <w:p w14:paraId="6C37BB4F" w14:textId="77777777" w:rsidR="00FF7442" w:rsidRPr="005A05E6" w:rsidRDefault="00FF7442" w:rsidP="005A05E6">
            <w:pPr>
              <w:rPr>
                <w:rFonts w:ascii="仿宋" w:eastAsia="仿宋" w:hAnsi="仿宋"/>
                <w:sz w:val="28"/>
                <w:szCs w:val="28"/>
              </w:rPr>
            </w:pPr>
          </w:p>
        </w:tc>
        <w:tc>
          <w:tcPr>
            <w:tcW w:w="1433" w:type="pct"/>
            <w:shd w:val="clear" w:color="auto" w:fill="auto"/>
            <w:vAlign w:val="center"/>
          </w:tcPr>
          <w:p w14:paraId="3119BAD0" w14:textId="77777777" w:rsidR="00FF7442" w:rsidRPr="005A05E6" w:rsidRDefault="00000000" w:rsidP="005A05E6">
            <w:pPr>
              <w:rPr>
                <w:rFonts w:ascii="仿宋" w:eastAsia="仿宋" w:hAnsi="仿宋"/>
                <w:sz w:val="28"/>
                <w:szCs w:val="28"/>
              </w:rPr>
            </w:pPr>
            <w:r w:rsidRPr="005A05E6">
              <w:rPr>
                <w:rFonts w:ascii="仿宋" w:eastAsia="仿宋" w:hAnsi="仿宋"/>
                <w:sz w:val="28"/>
                <w:szCs w:val="28"/>
              </w:rPr>
              <w:t>2.口述气管异物种类、大小、发生的情况</w:t>
            </w:r>
          </w:p>
        </w:tc>
        <w:tc>
          <w:tcPr>
            <w:tcW w:w="448" w:type="pct"/>
            <w:shd w:val="clear" w:color="auto" w:fill="auto"/>
            <w:vAlign w:val="center"/>
          </w:tcPr>
          <w:p w14:paraId="432093CE" w14:textId="77777777" w:rsidR="00FF7442" w:rsidRPr="005A05E6" w:rsidRDefault="00000000" w:rsidP="005A05E6">
            <w:pPr>
              <w:jc w:val="center"/>
              <w:rPr>
                <w:rFonts w:ascii="仿宋" w:eastAsia="仿宋" w:hAnsi="仿宋"/>
                <w:sz w:val="28"/>
                <w:szCs w:val="28"/>
              </w:rPr>
            </w:pPr>
            <w:r w:rsidRPr="005A05E6">
              <w:rPr>
                <w:rFonts w:ascii="仿宋" w:eastAsia="仿宋" w:hAnsi="仿宋"/>
                <w:sz w:val="28"/>
                <w:szCs w:val="28"/>
              </w:rPr>
              <w:t>3</w:t>
            </w:r>
          </w:p>
        </w:tc>
        <w:tc>
          <w:tcPr>
            <w:tcW w:w="1090" w:type="pct"/>
            <w:shd w:val="clear" w:color="auto" w:fill="auto"/>
            <w:vAlign w:val="center"/>
          </w:tcPr>
          <w:p w14:paraId="65D79CFE" w14:textId="350C67D7" w:rsidR="00FF7442" w:rsidRPr="005A05E6" w:rsidRDefault="00000000" w:rsidP="0040747F">
            <w:pPr>
              <w:rPr>
                <w:rFonts w:ascii="仿宋" w:eastAsia="仿宋" w:hAnsi="仿宋"/>
                <w:sz w:val="28"/>
                <w:szCs w:val="28"/>
              </w:rPr>
            </w:pPr>
            <w:r w:rsidRPr="005A05E6">
              <w:rPr>
                <w:rFonts w:ascii="仿宋" w:eastAsia="仿宋" w:hAnsi="仿宋"/>
                <w:sz w:val="28"/>
                <w:szCs w:val="28"/>
              </w:rPr>
              <w:t>无口述或不正确扣3分</w:t>
            </w:r>
          </w:p>
        </w:tc>
        <w:tc>
          <w:tcPr>
            <w:tcW w:w="467" w:type="pct"/>
            <w:shd w:val="clear" w:color="auto" w:fill="auto"/>
          </w:tcPr>
          <w:p w14:paraId="1BAE9EE2" w14:textId="77777777" w:rsidR="00FF7442" w:rsidRPr="005A05E6" w:rsidRDefault="00FF7442" w:rsidP="005A05E6">
            <w:pPr>
              <w:rPr>
                <w:rFonts w:ascii="仿宋" w:eastAsia="仿宋" w:hAnsi="仿宋"/>
                <w:sz w:val="28"/>
                <w:szCs w:val="28"/>
              </w:rPr>
            </w:pPr>
          </w:p>
        </w:tc>
        <w:tc>
          <w:tcPr>
            <w:tcW w:w="347" w:type="pct"/>
            <w:shd w:val="clear" w:color="auto" w:fill="auto"/>
          </w:tcPr>
          <w:p w14:paraId="1511F914" w14:textId="77777777" w:rsidR="00FF7442" w:rsidRPr="005A05E6" w:rsidRDefault="00FF7442" w:rsidP="005A05E6">
            <w:pPr>
              <w:rPr>
                <w:rFonts w:ascii="仿宋" w:eastAsia="仿宋" w:hAnsi="仿宋"/>
                <w:sz w:val="28"/>
                <w:szCs w:val="28"/>
              </w:rPr>
            </w:pPr>
          </w:p>
        </w:tc>
        <w:tc>
          <w:tcPr>
            <w:tcW w:w="347" w:type="pct"/>
            <w:shd w:val="clear" w:color="auto" w:fill="auto"/>
          </w:tcPr>
          <w:p w14:paraId="6D8D37D9" w14:textId="77777777" w:rsidR="00FF7442" w:rsidRPr="005A05E6" w:rsidRDefault="00FF7442" w:rsidP="005A05E6">
            <w:pPr>
              <w:rPr>
                <w:rFonts w:ascii="仿宋" w:eastAsia="仿宋" w:hAnsi="仿宋"/>
                <w:sz w:val="28"/>
                <w:szCs w:val="28"/>
              </w:rPr>
            </w:pPr>
          </w:p>
        </w:tc>
      </w:tr>
      <w:tr w:rsidR="00FF7442" w:rsidRPr="005A05E6" w14:paraId="637FEF40" w14:textId="77777777" w:rsidTr="005A05E6">
        <w:trPr>
          <w:trHeight w:val="1165"/>
        </w:trPr>
        <w:tc>
          <w:tcPr>
            <w:tcW w:w="469" w:type="pct"/>
            <w:vMerge/>
            <w:shd w:val="clear" w:color="auto" w:fill="auto"/>
            <w:vAlign w:val="center"/>
          </w:tcPr>
          <w:p w14:paraId="09E4F5A0" w14:textId="77777777" w:rsidR="00FF7442" w:rsidRPr="005A05E6" w:rsidRDefault="00FF7442" w:rsidP="005A05E6">
            <w:pPr>
              <w:rPr>
                <w:rFonts w:ascii="仿宋" w:eastAsia="仿宋" w:hAnsi="仿宋"/>
                <w:sz w:val="28"/>
                <w:szCs w:val="28"/>
              </w:rPr>
            </w:pPr>
          </w:p>
        </w:tc>
        <w:tc>
          <w:tcPr>
            <w:tcW w:w="396" w:type="pct"/>
            <w:vMerge w:val="restart"/>
            <w:shd w:val="clear" w:color="auto" w:fill="auto"/>
            <w:vAlign w:val="center"/>
          </w:tcPr>
          <w:p w14:paraId="2FAFADC7" w14:textId="77777777" w:rsidR="00FF7442" w:rsidRPr="005A05E6" w:rsidRDefault="00000000" w:rsidP="005A05E6">
            <w:pPr>
              <w:rPr>
                <w:rFonts w:ascii="仿宋" w:eastAsia="仿宋" w:hAnsi="仿宋"/>
                <w:sz w:val="28"/>
                <w:szCs w:val="28"/>
              </w:rPr>
            </w:pPr>
            <w:r w:rsidRPr="005A05E6">
              <w:rPr>
                <w:rFonts w:ascii="仿宋" w:eastAsia="仿宋" w:hAnsi="仿宋"/>
                <w:sz w:val="28"/>
                <w:szCs w:val="28"/>
              </w:rPr>
              <w:t>急救</w:t>
            </w:r>
          </w:p>
          <w:p w14:paraId="01AA7D0B" w14:textId="77777777" w:rsidR="00FF7442" w:rsidRPr="005A05E6" w:rsidRDefault="00000000" w:rsidP="005A05E6">
            <w:pPr>
              <w:rPr>
                <w:rFonts w:ascii="仿宋" w:eastAsia="仿宋" w:hAnsi="仿宋"/>
                <w:sz w:val="28"/>
                <w:szCs w:val="28"/>
              </w:rPr>
            </w:pPr>
            <w:r w:rsidRPr="005A05E6">
              <w:rPr>
                <w:rFonts w:ascii="仿宋" w:eastAsia="仿宋" w:hAnsi="仿宋"/>
                <w:sz w:val="28"/>
                <w:szCs w:val="28"/>
              </w:rPr>
              <w:t>处理</w:t>
            </w:r>
          </w:p>
        </w:tc>
        <w:tc>
          <w:tcPr>
            <w:tcW w:w="1433" w:type="pct"/>
            <w:shd w:val="clear" w:color="auto" w:fill="auto"/>
            <w:vAlign w:val="center"/>
          </w:tcPr>
          <w:p w14:paraId="048BC8FF" w14:textId="77777777" w:rsidR="00FF7442" w:rsidRPr="005A05E6" w:rsidRDefault="00000000" w:rsidP="005A05E6">
            <w:pPr>
              <w:rPr>
                <w:rFonts w:ascii="仿宋" w:eastAsia="仿宋" w:hAnsi="仿宋"/>
                <w:sz w:val="28"/>
                <w:szCs w:val="28"/>
              </w:rPr>
            </w:pPr>
            <w:r w:rsidRPr="005A05E6">
              <w:rPr>
                <w:rFonts w:ascii="仿宋" w:eastAsia="仿宋" w:hAnsi="仿宋"/>
                <w:sz w:val="28"/>
                <w:szCs w:val="28"/>
              </w:rPr>
              <w:t>1.抢救者站在幼儿背后，用两手臂环绕幼儿的腰部，幼儿身体前倾</w:t>
            </w:r>
          </w:p>
        </w:tc>
        <w:tc>
          <w:tcPr>
            <w:tcW w:w="448" w:type="pct"/>
            <w:shd w:val="clear" w:color="auto" w:fill="auto"/>
            <w:vAlign w:val="center"/>
          </w:tcPr>
          <w:p w14:paraId="01AA8262" w14:textId="77777777" w:rsidR="00FF7442" w:rsidRPr="005A05E6" w:rsidRDefault="00000000" w:rsidP="005A05E6">
            <w:pPr>
              <w:jc w:val="center"/>
              <w:rPr>
                <w:rFonts w:ascii="仿宋" w:eastAsia="仿宋" w:hAnsi="仿宋"/>
                <w:sz w:val="28"/>
                <w:szCs w:val="28"/>
              </w:rPr>
            </w:pPr>
            <w:r w:rsidRPr="005A05E6">
              <w:rPr>
                <w:rFonts w:ascii="仿宋" w:eastAsia="仿宋" w:hAnsi="仿宋"/>
                <w:sz w:val="28"/>
                <w:szCs w:val="28"/>
              </w:rPr>
              <w:t>5</w:t>
            </w:r>
          </w:p>
        </w:tc>
        <w:tc>
          <w:tcPr>
            <w:tcW w:w="1090" w:type="pct"/>
            <w:shd w:val="clear" w:color="auto" w:fill="auto"/>
            <w:vAlign w:val="center"/>
          </w:tcPr>
          <w:p w14:paraId="34F2EDEC" w14:textId="232DEAA0" w:rsidR="00FF7442" w:rsidRPr="005A05E6" w:rsidRDefault="00000000" w:rsidP="0040747F">
            <w:pPr>
              <w:rPr>
                <w:rFonts w:ascii="仿宋" w:eastAsia="仿宋" w:hAnsi="仿宋"/>
                <w:sz w:val="28"/>
                <w:szCs w:val="28"/>
              </w:rPr>
            </w:pPr>
            <w:r w:rsidRPr="005A05E6">
              <w:rPr>
                <w:rFonts w:ascii="仿宋" w:eastAsia="仿宋" w:hAnsi="仿宋"/>
                <w:sz w:val="28"/>
                <w:szCs w:val="28"/>
              </w:rPr>
              <w:t>方法不对扣5分，欠标准扣2分</w:t>
            </w:r>
          </w:p>
        </w:tc>
        <w:tc>
          <w:tcPr>
            <w:tcW w:w="467" w:type="pct"/>
            <w:shd w:val="clear" w:color="auto" w:fill="auto"/>
          </w:tcPr>
          <w:p w14:paraId="669E39C6" w14:textId="77777777" w:rsidR="00FF7442" w:rsidRPr="005A05E6" w:rsidRDefault="00FF7442" w:rsidP="005A05E6">
            <w:pPr>
              <w:rPr>
                <w:rFonts w:ascii="仿宋" w:eastAsia="仿宋" w:hAnsi="仿宋"/>
                <w:sz w:val="28"/>
                <w:szCs w:val="28"/>
              </w:rPr>
            </w:pPr>
          </w:p>
        </w:tc>
        <w:tc>
          <w:tcPr>
            <w:tcW w:w="347" w:type="pct"/>
            <w:shd w:val="clear" w:color="auto" w:fill="auto"/>
          </w:tcPr>
          <w:p w14:paraId="5F1B5870" w14:textId="77777777" w:rsidR="00FF7442" w:rsidRPr="005A05E6" w:rsidRDefault="00FF7442" w:rsidP="005A05E6">
            <w:pPr>
              <w:rPr>
                <w:rFonts w:ascii="仿宋" w:eastAsia="仿宋" w:hAnsi="仿宋"/>
                <w:sz w:val="28"/>
                <w:szCs w:val="28"/>
              </w:rPr>
            </w:pPr>
          </w:p>
        </w:tc>
        <w:tc>
          <w:tcPr>
            <w:tcW w:w="347" w:type="pct"/>
            <w:shd w:val="clear" w:color="auto" w:fill="auto"/>
          </w:tcPr>
          <w:p w14:paraId="371CB607" w14:textId="77777777" w:rsidR="00FF7442" w:rsidRPr="005A05E6" w:rsidRDefault="00FF7442" w:rsidP="005A05E6">
            <w:pPr>
              <w:rPr>
                <w:rFonts w:ascii="仿宋" w:eastAsia="仿宋" w:hAnsi="仿宋"/>
                <w:sz w:val="28"/>
                <w:szCs w:val="28"/>
              </w:rPr>
            </w:pPr>
          </w:p>
        </w:tc>
      </w:tr>
      <w:tr w:rsidR="00FF7442" w:rsidRPr="005A05E6" w14:paraId="11D16A77" w14:textId="77777777" w:rsidTr="005A05E6">
        <w:trPr>
          <w:trHeight w:val="692"/>
        </w:trPr>
        <w:tc>
          <w:tcPr>
            <w:tcW w:w="469" w:type="pct"/>
            <w:vMerge/>
            <w:shd w:val="clear" w:color="auto" w:fill="auto"/>
            <w:vAlign w:val="center"/>
          </w:tcPr>
          <w:p w14:paraId="3E0A59BE" w14:textId="77777777" w:rsidR="00FF7442" w:rsidRPr="005A05E6" w:rsidRDefault="00FF7442" w:rsidP="005A05E6">
            <w:pPr>
              <w:rPr>
                <w:rFonts w:ascii="仿宋" w:eastAsia="仿宋" w:hAnsi="仿宋"/>
                <w:sz w:val="28"/>
                <w:szCs w:val="28"/>
              </w:rPr>
            </w:pPr>
          </w:p>
        </w:tc>
        <w:tc>
          <w:tcPr>
            <w:tcW w:w="396" w:type="pct"/>
            <w:vMerge/>
            <w:shd w:val="clear" w:color="auto" w:fill="auto"/>
            <w:vAlign w:val="center"/>
          </w:tcPr>
          <w:p w14:paraId="2E21B2A7" w14:textId="77777777" w:rsidR="00FF7442" w:rsidRPr="005A05E6" w:rsidRDefault="00FF7442" w:rsidP="005A05E6">
            <w:pPr>
              <w:rPr>
                <w:rFonts w:ascii="仿宋" w:eastAsia="仿宋" w:hAnsi="仿宋"/>
                <w:sz w:val="28"/>
                <w:szCs w:val="28"/>
              </w:rPr>
            </w:pPr>
          </w:p>
        </w:tc>
        <w:tc>
          <w:tcPr>
            <w:tcW w:w="1433" w:type="pct"/>
            <w:shd w:val="clear" w:color="auto" w:fill="auto"/>
            <w:vAlign w:val="center"/>
          </w:tcPr>
          <w:p w14:paraId="5DCF8855" w14:textId="77777777" w:rsidR="00FF7442" w:rsidRPr="005A05E6" w:rsidRDefault="00000000" w:rsidP="005A05E6">
            <w:pPr>
              <w:rPr>
                <w:rFonts w:ascii="仿宋" w:eastAsia="仿宋" w:hAnsi="仿宋"/>
                <w:sz w:val="28"/>
                <w:szCs w:val="28"/>
              </w:rPr>
            </w:pPr>
            <w:r w:rsidRPr="005A05E6">
              <w:rPr>
                <w:rFonts w:ascii="仿宋" w:eastAsia="仿宋" w:hAnsi="仿宋"/>
                <w:sz w:val="28"/>
                <w:szCs w:val="28"/>
              </w:rPr>
              <w:t>2.一手握空心拳，将拇指侧紧抵幼儿腹部</w:t>
            </w:r>
          </w:p>
        </w:tc>
        <w:tc>
          <w:tcPr>
            <w:tcW w:w="448" w:type="pct"/>
            <w:shd w:val="clear" w:color="auto" w:fill="auto"/>
            <w:vAlign w:val="center"/>
          </w:tcPr>
          <w:p w14:paraId="7DAE12A5" w14:textId="77777777" w:rsidR="00FF7442" w:rsidRPr="005A05E6" w:rsidRDefault="00000000" w:rsidP="005A05E6">
            <w:pPr>
              <w:jc w:val="center"/>
              <w:rPr>
                <w:rFonts w:ascii="仿宋" w:eastAsia="仿宋" w:hAnsi="仿宋"/>
                <w:sz w:val="28"/>
                <w:szCs w:val="28"/>
              </w:rPr>
            </w:pPr>
            <w:r w:rsidRPr="005A05E6">
              <w:rPr>
                <w:rFonts w:ascii="仿宋" w:eastAsia="仿宋" w:hAnsi="仿宋"/>
                <w:sz w:val="28"/>
                <w:szCs w:val="28"/>
              </w:rPr>
              <w:t>10</w:t>
            </w:r>
          </w:p>
        </w:tc>
        <w:tc>
          <w:tcPr>
            <w:tcW w:w="1090" w:type="pct"/>
            <w:shd w:val="clear" w:color="auto" w:fill="auto"/>
            <w:vAlign w:val="center"/>
          </w:tcPr>
          <w:p w14:paraId="1A0E481E" w14:textId="5CEFE279" w:rsidR="00FF7442" w:rsidRPr="005A05E6" w:rsidRDefault="00000000" w:rsidP="005A05E6">
            <w:pPr>
              <w:rPr>
                <w:rFonts w:ascii="仿宋" w:eastAsia="仿宋" w:hAnsi="仿宋"/>
                <w:sz w:val="28"/>
                <w:szCs w:val="28"/>
              </w:rPr>
            </w:pPr>
            <w:r w:rsidRPr="005A05E6">
              <w:rPr>
                <w:rFonts w:ascii="仿宋" w:eastAsia="仿宋" w:hAnsi="仿宋"/>
                <w:sz w:val="28"/>
                <w:szCs w:val="28"/>
              </w:rPr>
              <w:t>位置不对扣10分</w:t>
            </w:r>
          </w:p>
        </w:tc>
        <w:tc>
          <w:tcPr>
            <w:tcW w:w="467" w:type="pct"/>
            <w:shd w:val="clear" w:color="auto" w:fill="auto"/>
          </w:tcPr>
          <w:p w14:paraId="30F16A43" w14:textId="77777777" w:rsidR="00FF7442" w:rsidRPr="005A05E6" w:rsidRDefault="00FF7442" w:rsidP="005A05E6">
            <w:pPr>
              <w:rPr>
                <w:rFonts w:ascii="仿宋" w:eastAsia="仿宋" w:hAnsi="仿宋"/>
                <w:sz w:val="28"/>
                <w:szCs w:val="28"/>
              </w:rPr>
            </w:pPr>
          </w:p>
        </w:tc>
        <w:tc>
          <w:tcPr>
            <w:tcW w:w="347" w:type="pct"/>
            <w:shd w:val="clear" w:color="auto" w:fill="auto"/>
          </w:tcPr>
          <w:p w14:paraId="38864B21" w14:textId="77777777" w:rsidR="00FF7442" w:rsidRPr="005A05E6" w:rsidRDefault="00FF7442" w:rsidP="005A05E6">
            <w:pPr>
              <w:rPr>
                <w:rFonts w:ascii="仿宋" w:eastAsia="仿宋" w:hAnsi="仿宋"/>
                <w:sz w:val="28"/>
                <w:szCs w:val="28"/>
              </w:rPr>
            </w:pPr>
          </w:p>
        </w:tc>
        <w:tc>
          <w:tcPr>
            <w:tcW w:w="347" w:type="pct"/>
            <w:shd w:val="clear" w:color="auto" w:fill="auto"/>
          </w:tcPr>
          <w:p w14:paraId="12FD1313" w14:textId="77777777" w:rsidR="00FF7442" w:rsidRPr="005A05E6" w:rsidRDefault="00FF7442" w:rsidP="005A05E6">
            <w:pPr>
              <w:rPr>
                <w:rFonts w:ascii="仿宋" w:eastAsia="仿宋" w:hAnsi="仿宋"/>
                <w:sz w:val="28"/>
                <w:szCs w:val="28"/>
              </w:rPr>
            </w:pPr>
          </w:p>
        </w:tc>
      </w:tr>
      <w:tr w:rsidR="00FF7442" w:rsidRPr="005A05E6" w14:paraId="29A43678" w14:textId="77777777" w:rsidTr="005A05E6">
        <w:trPr>
          <w:trHeight w:val="693"/>
        </w:trPr>
        <w:tc>
          <w:tcPr>
            <w:tcW w:w="469" w:type="pct"/>
            <w:vMerge/>
            <w:shd w:val="clear" w:color="auto" w:fill="auto"/>
            <w:vAlign w:val="center"/>
          </w:tcPr>
          <w:p w14:paraId="29EE114D" w14:textId="77777777" w:rsidR="00FF7442" w:rsidRPr="005A05E6" w:rsidRDefault="00FF7442" w:rsidP="005A05E6">
            <w:pPr>
              <w:rPr>
                <w:rFonts w:ascii="仿宋" w:eastAsia="仿宋" w:hAnsi="仿宋"/>
                <w:sz w:val="28"/>
                <w:szCs w:val="28"/>
              </w:rPr>
            </w:pPr>
          </w:p>
        </w:tc>
        <w:tc>
          <w:tcPr>
            <w:tcW w:w="396" w:type="pct"/>
            <w:vMerge/>
            <w:shd w:val="clear" w:color="auto" w:fill="auto"/>
            <w:vAlign w:val="center"/>
          </w:tcPr>
          <w:p w14:paraId="2D1A880C" w14:textId="77777777" w:rsidR="00FF7442" w:rsidRPr="005A05E6" w:rsidRDefault="00FF7442" w:rsidP="005A05E6">
            <w:pPr>
              <w:rPr>
                <w:rFonts w:ascii="仿宋" w:eastAsia="仿宋" w:hAnsi="仿宋"/>
                <w:sz w:val="28"/>
                <w:szCs w:val="28"/>
              </w:rPr>
            </w:pPr>
          </w:p>
        </w:tc>
        <w:tc>
          <w:tcPr>
            <w:tcW w:w="1433" w:type="pct"/>
            <w:shd w:val="clear" w:color="auto" w:fill="auto"/>
            <w:vAlign w:val="center"/>
          </w:tcPr>
          <w:p w14:paraId="6DE1FC5D" w14:textId="77777777" w:rsidR="00FF7442" w:rsidRPr="005A05E6" w:rsidRDefault="00000000" w:rsidP="005A05E6">
            <w:pPr>
              <w:rPr>
                <w:rFonts w:ascii="仿宋" w:eastAsia="仿宋" w:hAnsi="仿宋"/>
                <w:sz w:val="28"/>
                <w:szCs w:val="28"/>
              </w:rPr>
            </w:pPr>
            <w:r w:rsidRPr="005A05E6">
              <w:rPr>
                <w:rFonts w:ascii="仿宋" w:eastAsia="仿宋" w:hAnsi="仿宋"/>
                <w:sz w:val="28"/>
                <w:szCs w:val="28"/>
              </w:rPr>
              <w:t>正中线肚脐上方两横指处、剑突下方。</w:t>
            </w:r>
          </w:p>
        </w:tc>
        <w:tc>
          <w:tcPr>
            <w:tcW w:w="448" w:type="pct"/>
            <w:shd w:val="clear" w:color="auto" w:fill="auto"/>
            <w:vAlign w:val="center"/>
          </w:tcPr>
          <w:p w14:paraId="119B6AFB" w14:textId="77777777" w:rsidR="00FF7442" w:rsidRPr="005A05E6" w:rsidRDefault="00FF7442" w:rsidP="005A05E6">
            <w:pPr>
              <w:jc w:val="center"/>
              <w:rPr>
                <w:rFonts w:ascii="仿宋" w:eastAsia="仿宋" w:hAnsi="仿宋"/>
                <w:sz w:val="28"/>
                <w:szCs w:val="28"/>
              </w:rPr>
            </w:pPr>
          </w:p>
        </w:tc>
        <w:tc>
          <w:tcPr>
            <w:tcW w:w="1090" w:type="pct"/>
            <w:shd w:val="clear" w:color="auto" w:fill="auto"/>
            <w:vAlign w:val="center"/>
          </w:tcPr>
          <w:p w14:paraId="1263E7F1" w14:textId="77777777" w:rsidR="00FF7442" w:rsidRPr="005A05E6" w:rsidRDefault="00FF7442" w:rsidP="005A05E6">
            <w:pPr>
              <w:rPr>
                <w:rFonts w:ascii="仿宋" w:eastAsia="仿宋" w:hAnsi="仿宋"/>
                <w:sz w:val="28"/>
                <w:szCs w:val="28"/>
              </w:rPr>
            </w:pPr>
          </w:p>
        </w:tc>
        <w:tc>
          <w:tcPr>
            <w:tcW w:w="467" w:type="pct"/>
            <w:shd w:val="clear" w:color="auto" w:fill="auto"/>
          </w:tcPr>
          <w:p w14:paraId="1DC5CA57" w14:textId="77777777" w:rsidR="00FF7442" w:rsidRPr="005A05E6" w:rsidRDefault="00FF7442" w:rsidP="005A05E6">
            <w:pPr>
              <w:rPr>
                <w:rFonts w:ascii="仿宋" w:eastAsia="仿宋" w:hAnsi="仿宋"/>
                <w:sz w:val="28"/>
                <w:szCs w:val="28"/>
              </w:rPr>
            </w:pPr>
          </w:p>
        </w:tc>
        <w:tc>
          <w:tcPr>
            <w:tcW w:w="347" w:type="pct"/>
            <w:shd w:val="clear" w:color="auto" w:fill="auto"/>
          </w:tcPr>
          <w:p w14:paraId="47F03183" w14:textId="77777777" w:rsidR="00FF7442" w:rsidRPr="005A05E6" w:rsidRDefault="00FF7442" w:rsidP="005A05E6">
            <w:pPr>
              <w:rPr>
                <w:rFonts w:ascii="仿宋" w:eastAsia="仿宋" w:hAnsi="仿宋"/>
                <w:sz w:val="28"/>
                <w:szCs w:val="28"/>
              </w:rPr>
            </w:pPr>
          </w:p>
        </w:tc>
        <w:tc>
          <w:tcPr>
            <w:tcW w:w="347" w:type="pct"/>
            <w:shd w:val="clear" w:color="auto" w:fill="auto"/>
          </w:tcPr>
          <w:p w14:paraId="64A85A7C" w14:textId="77777777" w:rsidR="00FF7442" w:rsidRPr="005A05E6" w:rsidRDefault="00FF7442" w:rsidP="005A05E6">
            <w:pPr>
              <w:rPr>
                <w:rFonts w:ascii="仿宋" w:eastAsia="仿宋" w:hAnsi="仿宋"/>
                <w:sz w:val="28"/>
                <w:szCs w:val="28"/>
              </w:rPr>
            </w:pPr>
          </w:p>
        </w:tc>
      </w:tr>
      <w:tr w:rsidR="00FF7442" w:rsidRPr="005A05E6" w14:paraId="73A8D4D6" w14:textId="77777777" w:rsidTr="005A05E6">
        <w:trPr>
          <w:trHeight w:val="689"/>
        </w:trPr>
        <w:tc>
          <w:tcPr>
            <w:tcW w:w="469" w:type="pct"/>
            <w:vMerge/>
            <w:shd w:val="clear" w:color="auto" w:fill="auto"/>
            <w:vAlign w:val="center"/>
          </w:tcPr>
          <w:p w14:paraId="1BCA50E5" w14:textId="77777777" w:rsidR="00FF7442" w:rsidRPr="005A05E6" w:rsidRDefault="00FF7442" w:rsidP="005A05E6">
            <w:pPr>
              <w:rPr>
                <w:rFonts w:ascii="仿宋" w:eastAsia="仿宋" w:hAnsi="仿宋"/>
                <w:sz w:val="28"/>
                <w:szCs w:val="28"/>
              </w:rPr>
            </w:pPr>
          </w:p>
        </w:tc>
        <w:tc>
          <w:tcPr>
            <w:tcW w:w="396" w:type="pct"/>
            <w:vMerge/>
            <w:shd w:val="clear" w:color="auto" w:fill="auto"/>
            <w:vAlign w:val="center"/>
          </w:tcPr>
          <w:p w14:paraId="3B8E169E" w14:textId="77777777" w:rsidR="00FF7442" w:rsidRPr="005A05E6" w:rsidRDefault="00FF7442" w:rsidP="005A05E6">
            <w:pPr>
              <w:rPr>
                <w:rFonts w:ascii="仿宋" w:eastAsia="仿宋" w:hAnsi="仿宋"/>
                <w:sz w:val="28"/>
                <w:szCs w:val="28"/>
              </w:rPr>
            </w:pPr>
          </w:p>
        </w:tc>
        <w:tc>
          <w:tcPr>
            <w:tcW w:w="1433" w:type="pct"/>
            <w:shd w:val="clear" w:color="auto" w:fill="auto"/>
            <w:vAlign w:val="center"/>
          </w:tcPr>
          <w:p w14:paraId="5506726E" w14:textId="77777777" w:rsidR="00FF7442" w:rsidRPr="005A05E6" w:rsidRDefault="00000000" w:rsidP="005A05E6">
            <w:pPr>
              <w:rPr>
                <w:rFonts w:ascii="仿宋" w:eastAsia="仿宋" w:hAnsi="仿宋"/>
                <w:sz w:val="28"/>
                <w:szCs w:val="28"/>
              </w:rPr>
            </w:pPr>
            <w:r w:rsidRPr="005A05E6">
              <w:rPr>
                <w:rFonts w:ascii="仿宋" w:eastAsia="仿宋" w:hAnsi="仿宋"/>
                <w:sz w:val="28"/>
                <w:szCs w:val="28"/>
              </w:rPr>
              <w:t>3.用另一手包住拳头</w:t>
            </w:r>
          </w:p>
        </w:tc>
        <w:tc>
          <w:tcPr>
            <w:tcW w:w="448" w:type="pct"/>
            <w:shd w:val="clear" w:color="auto" w:fill="auto"/>
            <w:vAlign w:val="center"/>
          </w:tcPr>
          <w:p w14:paraId="7360C74A" w14:textId="77777777" w:rsidR="00FF7442" w:rsidRPr="005A05E6" w:rsidRDefault="00000000" w:rsidP="005A05E6">
            <w:pPr>
              <w:jc w:val="center"/>
              <w:rPr>
                <w:rFonts w:ascii="仿宋" w:eastAsia="仿宋" w:hAnsi="仿宋"/>
                <w:sz w:val="28"/>
                <w:szCs w:val="28"/>
              </w:rPr>
            </w:pPr>
            <w:r w:rsidRPr="005A05E6">
              <w:rPr>
                <w:rFonts w:ascii="仿宋" w:eastAsia="仿宋" w:hAnsi="仿宋"/>
                <w:sz w:val="28"/>
                <w:szCs w:val="28"/>
              </w:rPr>
              <w:t>5</w:t>
            </w:r>
          </w:p>
        </w:tc>
        <w:tc>
          <w:tcPr>
            <w:tcW w:w="1090" w:type="pct"/>
            <w:shd w:val="clear" w:color="auto" w:fill="auto"/>
            <w:vAlign w:val="center"/>
          </w:tcPr>
          <w:p w14:paraId="62CA6036" w14:textId="40903162" w:rsidR="00FF7442" w:rsidRPr="005A05E6" w:rsidRDefault="00000000" w:rsidP="005A05E6">
            <w:pPr>
              <w:rPr>
                <w:rFonts w:ascii="仿宋" w:eastAsia="仿宋" w:hAnsi="仿宋"/>
                <w:sz w:val="28"/>
                <w:szCs w:val="28"/>
              </w:rPr>
            </w:pPr>
            <w:r w:rsidRPr="005A05E6">
              <w:rPr>
                <w:rFonts w:ascii="仿宋" w:eastAsia="仿宋" w:hAnsi="仿宋"/>
                <w:sz w:val="28"/>
                <w:szCs w:val="28"/>
              </w:rPr>
              <w:t>方法不对扣5分</w:t>
            </w:r>
          </w:p>
        </w:tc>
        <w:tc>
          <w:tcPr>
            <w:tcW w:w="467" w:type="pct"/>
            <w:shd w:val="clear" w:color="auto" w:fill="auto"/>
          </w:tcPr>
          <w:p w14:paraId="08D9DB0D" w14:textId="77777777" w:rsidR="00FF7442" w:rsidRPr="005A05E6" w:rsidRDefault="00FF7442" w:rsidP="005A05E6">
            <w:pPr>
              <w:rPr>
                <w:rFonts w:ascii="仿宋" w:eastAsia="仿宋" w:hAnsi="仿宋"/>
                <w:sz w:val="28"/>
                <w:szCs w:val="28"/>
              </w:rPr>
            </w:pPr>
          </w:p>
        </w:tc>
        <w:tc>
          <w:tcPr>
            <w:tcW w:w="347" w:type="pct"/>
            <w:shd w:val="clear" w:color="auto" w:fill="auto"/>
          </w:tcPr>
          <w:p w14:paraId="28B536A0" w14:textId="77777777" w:rsidR="00FF7442" w:rsidRPr="005A05E6" w:rsidRDefault="00FF7442" w:rsidP="005A05E6">
            <w:pPr>
              <w:rPr>
                <w:rFonts w:ascii="仿宋" w:eastAsia="仿宋" w:hAnsi="仿宋"/>
                <w:sz w:val="28"/>
                <w:szCs w:val="28"/>
              </w:rPr>
            </w:pPr>
          </w:p>
        </w:tc>
        <w:tc>
          <w:tcPr>
            <w:tcW w:w="347" w:type="pct"/>
            <w:shd w:val="clear" w:color="auto" w:fill="auto"/>
          </w:tcPr>
          <w:p w14:paraId="4AFD54BE" w14:textId="77777777" w:rsidR="00FF7442" w:rsidRPr="005A05E6" w:rsidRDefault="00FF7442" w:rsidP="005A05E6">
            <w:pPr>
              <w:rPr>
                <w:rFonts w:ascii="仿宋" w:eastAsia="仿宋" w:hAnsi="仿宋"/>
                <w:sz w:val="28"/>
                <w:szCs w:val="28"/>
              </w:rPr>
            </w:pPr>
          </w:p>
        </w:tc>
      </w:tr>
      <w:tr w:rsidR="00FF7442" w:rsidRPr="005A05E6" w14:paraId="0780D898" w14:textId="77777777" w:rsidTr="005A05E6">
        <w:trPr>
          <w:trHeight w:val="1165"/>
        </w:trPr>
        <w:tc>
          <w:tcPr>
            <w:tcW w:w="469" w:type="pct"/>
            <w:vMerge/>
            <w:shd w:val="clear" w:color="auto" w:fill="auto"/>
            <w:vAlign w:val="center"/>
          </w:tcPr>
          <w:p w14:paraId="2EFA1173" w14:textId="77777777" w:rsidR="00FF7442" w:rsidRPr="005A05E6" w:rsidRDefault="00FF7442" w:rsidP="005A05E6">
            <w:pPr>
              <w:rPr>
                <w:rFonts w:ascii="仿宋" w:eastAsia="仿宋" w:hAnsi="仿宋"/>
                <w:sz w:val="28"/>
                <w:szCs w:val="28"/>
              </w:rPr>
            </w:pPr>
          </w:p>
        </w:tc>
        <w:tc>
          <w:tcPr>
            <w:tcW w:w="396" w:type="pct"/>
            <w:vMerge/>
            <w:shd w:val="clear" w:color="auto" w:fill="auto"/>
            <w:vAlign w:val="center"/>
          </w:tcPr>
          <w:p w14:paraId="4A7C3E6C" w14:textId="77777777" w:rsidR="00FF7442" w:rsidRPr="005A05E6" w:rsidRDefault="00FF7442" w:rsidP="005A05E6">
            <w:pPr>
              <w:rPr>
                <w:rFonts w:ascii="仿宋" w:eastAsia="仿宋" w:hAnsi="仿宋"/>
                <w:sz w:val="28"/>
                <w:szCs w:val="28"/>
              </w:rPr>
            </w:pPr>
          </w:p>
        </w:tc>
        <w:tc>
          <w:tcPr>
            <w:tcW w:w="1433" w:type="pct"/>
            <w:shd w:val="clear" w:color="auto" w:fill="auto"/>
            <w:vAlign w:val="center"/>
          </w:tcPr>
          <w:p w14:paraId="1B738051" w14:textId="76C351A4" w:rsidR="00FF7442" w:rsidRPr="005A05E6" w:rsidRDefault="00000000" w:rsidP="005A05E6">
            <w:pPr>
              <w:rPr>
                <w:rFonts w:ascii="仿宋" w:eastAsia="仿宋" w:hAnsi="仿宋"/>
                <w:sz w:val="28"/>
                <w:szCs w:val="28"/>
              </w:rPr>
            </w:pPr>
            <w:r w:rsidRPr="005A05E6">
              <w:rPr>
                <w:rFonts w:ascii="仿宋" w:eastAsia="仿宋" w:hAnsi="仿宋"/>
                <w:sz w:val="28"/>
                <w:szCs w:val="28"/>
              </w:rPr>
              <w:t>4.反复快速向内、向上挤压冲击幼儿的上腹部,约每秒一次。</w:t>
            </w:r>
          </w:p>
        </w:tc>
        <w:tc>
          <w:tcPr>
            <w:tcW w:w="448" w:type="pct"/>
            <w:shd w:val="clear" w:color="auto" w:fill="auto"/>
            <w:vAlign w:val="center"/>
          </w:tcPr>
          <w:p w14:paraId="762E6D54" w14:textId="77777777" w:rsidR="00FF7442" w:rsidRPr="005A05E6" w:rsidRDefault="00000000" w:rsidP="005A05E6">
            <w:pPr>
              <w:jc w:val="center"/>
              <w:rPr>
                <w:rFonts w:ascii="仿宋" w:eastAsia="仿宋" w:hAnsi="仿宋"/>
                <w:sz w:val="28"/>
                <w:szCs w:val="28"/>
              </w:rPr>
            </w:pPr>
            <w:r w:rsidRPr="005A05E6">
              <w:rPr>
                <w:rFonts w:ascii="仿宋" w:eastAsia="仿宋" w:hAnsi="仿宋"/>
                <w:sz w:val="28"/>
                <w:szCs w:val="28"/>
              </w:rPr>
              <w:t>20</w:t>
            </w:r>
          </w:p>
        </w:tc>
        <w:tc>
          <w:tcPr>
            <w:tcW w:w="1090" w:type="pct"/>
            <w:shd w:val="clear" w:color="auto" w:fill="auto"/>
            <w:vAlign w:val="center"/>
          </w:tcPr>
          <w:p w14:paraId="22570698" w14:textId="6DB95FBE" w:rsidR="00FF7442" w:rsidRPr="005A05E6" w:rsidRDefault="00000000" w:rsidP="005A05E6">
            <w:pPr>
              <w:rPr>
                <w:rFonts w:ascii="仿宋" w:eastAsia="仿宋" w:hAnsi="仿宋"/>
                <w:sz w:val="28"/>
                <w:szCs w:val="28"/>
              </w:rPr>
            </w:pPr>
            <w:r w:rsidRPr="005A05E6">
              <w:rPr>
                <w:rFonts w:ascii="仿宋" w:eastAsia="仿宋" w:hAnsi="仿宋"/>
                <w:sz w:val="28"/>
                <w:szCs w:val="28"/>
              </w:rPr>
              <w:t>方法不对扣20分</w:t>
            </w:r>
          </w:p>
        </w:tc>
        <w:tc>
          <w:tcPr>
            <w:tcW w:w="467" w:type="pct"/>
            <w:shd w:val="clear" w:color="auto" w:fill="auto"/>
          </w:tcPr>
          <w:p w14:paraId="7FA4C0F8" w14:textId="77777777" w:rsidR="00FF7442" w:rsidRPr="005A05E6" w:rsidRDefault="00FF7442" w:rsidP="005A05E6">
            <w:pPr>
              <w:rPr>
                <w:rFonts w:ascii="仿宋" w:eastAsia="仿宋" w:hAnsi="仿宋"/>
                <w:sz w:val="28"/>
                <w:szCs w:val="28"/>
              </w:rPr>
            </w:pPr>
          </w:p>
        </w:tc>
        <w:tc>
          <w:tcPr>
            <w:tcW w:w="347" w:type="pct"/>
            <w:shd w:val="clear" w:color="auto" w:fill="auto"/>
          </w:tcPr>
          <w:p w14:paraId="6E8BDC6F" w14:textId="77777777" w:rsidR="00FF7442" w:rsidRPr="005A05E6" w:rsidRDefault="00FF7442" w:rsidP="005A05E6">
            <w:pPr>
              <w:rPr>
                <w:rFonts w:ascii="仿宋" w:eastAsia="仿宋" w:hAnsi="仿宋"/>
                <w:sz w:val="28"/>
                <w:szCs w:val="28"/>
              </w:rPr>
            </w:pPr>
          </w:p>
        </w:tc>
        <w:tc>
          <w:tcPr>
            <w:tcW w:w="347" w:type="pct"/>
            <w:shd w:val="clear" w:color="auto" w:fill="auto"/>
          </w:tcPr>
          <w:p w14:paraId="06946F5C" w14:textId="77777777" w:rsidR="00FF7442" w:rsidRPr="005A05E6" w:rsidRDefault="00FF7442" w:rsidP="005A05E6">
            <w:pPr>
              <w:rPr>
                <w:rFonts w:ascii="仿宋" w:eastAsia="仿宋" w:hAnsi="仿宋"/>
                <w:sz w:val="28"/>
                <w:szCs w:val="28"/>
              </w:rPr>
            </w:pPr>
          </w:p>
        </w:tc>
      </w:tr>
      <w:tr w:rsidR="00FF7442" w:rsidRPr="005A05E6" w14:paraId="1EB3E3CF" w14:textId="77777777" w:rsidTr="005A05E6">
        <w:trPr>
          <w:trHeight w:val="1165"/>
        </w:trPr>
        <w:tc>
          <w:tcPr>
            <w:tcW w:w="469" w:type="pct"/>
            <w:vMerge/>
            <w:shd w:val="clear" w:color="auto" w:fill="auto"/>
            <w:vAlign w:val="center"/>
          </w:tcPr>
          <w:p w14:paraId="7501ED39" w14:textId="77777777" w:rsidR="00FF7442" w:rsidRPr="005A05E6" w:rsidRDefault="00FF7442" w:rsidP="005A05E6">
            <w:pPr>
              <w:rPr>
                <w:rFonts w:ascii="仿宋" w:eastAsia="仿宋" w:hAnsi="仿宋"/>
                <w:sz w:val="28"/>
                <w:szCs w:val="28"/>
              </w:rPr>
            </w:pPr>
          </w:p>
        </w:tc>
        <w:tc>
          <w:tcPr>
            <w:tcW w:w="396" w:type="pct"/>
            <w:vMerge/>
            <w:shd w:val="clear" w:color="auto" w:fill="auto"/>
            <w:vAlign w:val="center"/>
          </w:tcPr>
          <w:p w14:paraId="65F691C6" w14:textId="77777777" w:rsidR="00FF7442" w:rsidRPr="005A05E6" w:rsidRDefault="00FF7442" w:rsidP="005A05E6">
            <w:pPr>
              <w:rPr>
                <w:rFonts w:ascii="仿宋" w:eastAsia="仿宋" w:hAnsi="仿宋"/>
                <w:sz w:val="28"/>
                <w:szCs w:val="28"/>
              </w:rPr>
            </w:pPr>
          </w:p>
        </w:tc>
        <w:tc>
          <w:tcPr>
            <w:tcW w:w="1433" w:type="pct"/>
            <w:shd w:val="clear" w:color="auto" w:fill="auto"/>
            <w:vAlign w:val="center"/>
          </w:tcPr>
          <w:p w14:paraId="3F4352B0" w14:textId="77777777" w:rsidR="00FF7442" w:rsidRPr="005A05E6" w:rsidRDefault="00000000" w:rsidP="005A05E6">
            <w:pPr>
              <w:rPr>
                <w:rFonts w:ascii="仿宋" w:eastAsia="仿宋" w:hAnsi="仿宋"/>
                <w:sz w:val="28"/>
                <w:szCs w:val="28"/>
              </w:rPr>
            </w:pPr>
            <w:r w:rsidRPr="005A05E6">
              <w:rPr>
                <w:rFonts w:ascii="仿宋" w:eastAsia="仿宋" w:hAnsi="仿宋"/>
                <w:sz w:val="28"/>
                <w:szCs w:val="28"/>
              </w:rPr>
              <w:t>5.口述：重复上述步骤，直至异物排出或幼儿失去反应</w:t>
            </w:r>
          </w:p>
        </w:tc>
        <w:tc>
          <w:tcPr>
            <w:tcW w:w="448" w:type="pct"/>
            <w:shd w:val="clear" w:color="auto" w:fill="auto"/>
            <w:vAlign w:val="center"/>
          </w:tcPr>
          <w:p w14:paraId="14C80A26" w14:textId="77777777" w:rsidR="00FF7442" w:rsidRPr="005A05E6" w:rsidRDefault="00000000" w:rsidP="005A05E6">
            <w:pPr>
              <w:jc w:val="center"/>
              <w:rPr>
                <w:rFonts w:ascii="仿宋" w:eastAsia="仿宋" w:hAnsi="仿宋"/>
                <w:sz w:val="28"/>
                <w:szCs w:val="28"/>
              </w:rPr>
            </w:pPr>
            <w:r w:rsidRPr="005A05E6">
              <w:rPr>
                <w:rFonts w:ascii="仿宋" w:eastAsia="仿宋" w:hAnsi="仿宋"/>
                <w:sz w:val="28"/>
                <w:szCs w:val="28"/>
              </w:rPr>
              <w:t>5</w:t>
            </w:r>
          </w:p>
        </w:tc>
        <w:tc>
          <w:tcPr>
            <w:tcW w:w="1090" w:type="pct"/>
            <w:shd w:val="clear" w:color="auto" w:fill="auto"/>
            <w:vAlign w:val="center"/>
          </w:tcPr>
          <w:p w14:paraId="238397D4" w14:textId="37F8718E" w:rsidR="00FF7442" w:rsidRPr="005A05E6" w:rsidRDefault="00000000" w:rsidP="0040747F">
            <w:pPr>
              <w:rPr>
                <w:rFonts w:ascii="仿宋" w:eastAsia="仿宋" w:hAnsi="仿宋"/>
                <w:sz w:val="28"/>
                <w:szCs w:val="28"/>
              </w:rPr>
            </w:pPr>
            <w:r w:rsidRPr="005A05E6">
              <w:rPr>
                <w:rFonts w:ascii="仿宋" w:eastAsia="仿宋" w:hAnsi="仿宋"/>
                <w:sz w:val="28"/>
                <w:szCs w:val="28"/>
              </w:rPr>
              <w:t>无口述或不正确扣5分</w:t>
            </w:r>
          </w:p>
        </w:tc>
        <w:tc>
          <w:tcPr>
            <w:tcW w:w="467" w:type="pct"/>
            <w:shd w:val="clear" w:color="auto" w:fill="auto"/>
          </w:tcPr>
          <w:p w14:paraId="0A6467BA" w14:textId="77777777" w:rsidR="00FF7442" w:rsidRPr="005A05E6" w:rsidRDefault="00FF7442" w:rsidP="005A05E6">
            <w:pPr>
              <w:rPr>
                <w:rFonts w:ascii="仿宋" w:eastAsia="仿宋" w:hAnsi="仿宋"/>
                <w:sz w:val="28"/>
                <w:szCs w:val="28"/>
              </w:rPr>
            </w:pPr>
          </w:p>
        </w:tc>
        <w:tc>
          <w:tcPr>
            <w:tcW w:w="347" w:type="pct"/>
            <w:shd w:val="clear" w:color="auto" w:fill="auto"/>
          </w:tcPr>
          <w:p w14:paraId="48EBF787" w14:textId="77777777" w:rsidR="00FF7442" w:rsidRPr="005A05E6" w:rsidRDefault="00FF7442" w:rsidP="005A05E6">
            <w:pPr>
              <w:rPr>
                <w:rFonts w:ascii="仿宋" w:eastAsia="仿宋" w:hAnsi="仿宋"/>
                <w:sz w:val="28"/>
                <w:szCs w:val="28"/>
              </w:rPr>
            </w:pPr>
          </w:p>
        </w:tc>
        <w:tc>
          <w:tcPr>
            <w:tcW w:w="347" w:type="pct"/>
            <w:shd w:val="clear" w:color="auto" w:fill="auto"/>
          </w:tcPr>
          <w:p w14:paraId="1F83CF49" w14:textId="77777777" w:rsidR="00FF7442" w:rsidRPr="005A05E6" w:rsidRDefault="00FF7442" w:rsidP="005A05E6">
            <w:pPr>
              <w:rPr>
                <w:rFonts w:ascii="仿宋" w:eastAsia="仿宋" w:hAnsi="仿宋"/>
                <w:sz w:val="28"/>
                <w:szCs w:val="28"/>
              </w:rPr>
            </w:pPr>
          </w:p>
        </w:tc>
      </w:tr>
      <w:tr w:rsidR="00FF7442" w:rsidRPr="005A05E6" w14:paraId="492EFA7A" w14:textId="77777777" w:rsidTr="005A05E6">
        <w:trPr>
          <w:trHeight w:val="689"/>
        </w:trPr>
        <w:tc>
          <w:tcPr>
            <w:tcW w:w="469" w:type="pct"/>
            <w:vMerge w:val="restart"/>
            <w:shd w:val="clear" w:color="auto" w:fill="auto"/>
            <w:vAlign w:val="center"/>
          </w:tcPr>
          <w:p w14:paraId="76375031" w14:textId="77777777" w:rsidR="00FF7442" w:rsidRPr="005A05E6" w:rsidRDefault="00FF7442" w:rsidP="005A05E6">
            <w:pPr>
              <w:rPr>
                <w:rFonts w:ascii="仿宋" w:eastAsia="仿宋" w:hAnsi="仿宋"/>
                <w:sz w:val="28"/>
                <w:szCs w:val="28"/>
              </w:rPr>
            </w:pPr>
          </w:p>
        </w:tc>
        <w:tc>
          <w:tcPr>
            <w:tcW w:w="396" w:type="pct"/>
            <w:vMerge w:val="restart"/>
            <w:shd w:val="clear" w:color="auto" w:fill="auto"/>
            <w:vAlign w:val="center"/>
          </w:tcPr>
          <w:p w14:paraId="430C5964" w14:textId="77777777" w:rsidR="00FF7442" w:rsidRPr="005A05E6" w:rsidRDefault="00000000" w:rsidP="005A05E6">
            <w:pPr>
              <w:rPr>
                <w:rFonts w:ascii="仿宋" w:eastAsia="仿宋" w:hAnsi="仿宋"/>
                <w:sz w:val="28"/>
                <w:szCs w:val="28"/>
              </w:rPr>
            </w:pPr>
            <w:r w:rsidRPr="005A05E6">
              <w:rPr>
                <w:rFonts w:ascii="仿宋" w:eastAsia="仿宋" w:hAnsi="仿宋"/>
                <w:sz w:val="28"/>
                <w:szCs w:val="28"/>
              </w:rPr>
              <w:t>整理</w:t>
            </w:r>
          </w:p>
          <w:p w14:paraId="4BCE3941" w14:textId="77777777" w:rsidR="00FF7442" w:rsidRPr="005A05E6" w:rsidRDefault="00000000" w:rsidP="005A05E6">
            <w:pPr>
              <w:rPr>
                <w:rFonts w:ascii="仿宋" w:eastAsia="仿宋" w:hAnsi="仿宋"/>
                <w:sz w:val="28"/>
                <w:szCs w:val="28"/>
              </w:rPr>
            </w:pPr>
            <w:r w:rsidRPr="005A05E6">
              <w:rPr>
                <w:rFonts w:ascii="仿宋" w:eastAsia="仿宋" w:hAnsi="仿宋"/>
                <w:sz w:val="28"/>
                <w:szCs w:val="28"/>
              </w:rPr>
              <w:t>记录</w:t>
            </w:r>
          </w:p>
        </w:tc>
        <w:tc>
          <w:tcPr>
            <w:tcW w:w="1433" w:type="pct"/>
            <w:shd w:val="clear" w:color="auto" w:fill="auto"/>
            <w:vAlign w:val="center"/>
          </w:tcPr>
          <w:p w14:paraId="417749FB" w14:textId="77777777" w:rsidR="00FF7442" w:rsidRPr="005A05E6" w:rsidRDefault="00000000" w:rsidP="005A05E6">
            <w:pPr>
              <w:rPr>
                <w:rFonts w:ascii="仿宋" w:eastAsia="仿宋" w:hAnsi="仿宋"/>
                <w:sz w:val="28"/>
                <w:szCs w:val="28"/>
              </w:rPr>
            </w:pPr>
            <w:r w:rsidRPr="005A05E6">
              <w:rPr>
                <w:rFonts w:ascii="仿宋" w:eastAsia="仿宋" w:hAnsi="仿宋"/>
                <w:sz w:val="28"/>
                <w:szCs w:val="28"/>
              </w:rPr>
              <w:t>整理用物</w:t>
            </w:r>
          </w:p>
        </w:tc>
        <w:tc>
          <w:tcPr>
            <w:tcW w:w="448" w:type="pct"/>
            <w:shd w:val="clear" w:color="auto" w:fill="auto"/>
            <w:vAlign w:val="center"/>
          </w:tcPr>
          <w:p w14:paraId="185DF415" w14:textId="77777777" w:rsidR="00FF7442" w:rsidRPr="005A05E6" w:rsidRDefault="00000000" w:rsidP="005A05E6">
            <w:pPr>
              <w:jc w:val="center"/>
              <w:rPr>
                <w:rFonts w:ascii="仿宋" w:eastAsia="仿宋" w:hAnsi="仿宋"/>
                <w:sz w:val="28"/>
                <w:szCs w:val="28"/>
              </w:rPr>
            </w:pPr>
            <w:r w:rsidRPr="005A05E6">
              <w:rPr>
                <w:rFonts w:ascii="仿宋" w:eastAsia="仿宋" w:hAnsi="仿宋"/>
                <w:sz w:val="28"/>
                <w:szCs w:val="28"/>
              </w:rPr>
              <w:t>5</w:t>
            </w:r>
          </w:p>
        </w:tc>
        <w:tc>
          <w:tcPr>
            <w:tcW w:w="1090" w:type="pct"/>
            <w:shd w:val="clear" w:color="auto" w:fill="auto"/>
            <w:vAlign w:val="center"/>
          </w:tcPr>
          <w:p w14:paraId="6769918F" w14:textId="22899DD4" w:rsidR="00FF7442" w:rsidRPr="005A05E6" w:rsidRDefault="00000000" w:rsidP="005A05E6">
            <w:pPr>
              <w:rPr>
                <w:rFonts w:ascii="仿宋" w:eastAsia="仿宋" w:hAnsi="仿宋"/>
                <w:sz w:val="28"/>
                <w:szCs w:val="28"/>
              </w:rPr>
            </w:pPr>
            <w:r w:rsidRPr="005A05E6">
              <w:rPr>
                <w:rFonts w:ascii="仿宋" w:eastAsia="仿宋" w:hAnsi="仿宋"/>
                <w:sz w:val="28"/>
                <w:szCs w:val="28"/>
              </w:rPr>
              <w:t>无整理扣5分</w:t>
            </w:r>
          </w:p>
        </w:tc>
        <w:tc>
          <w:tcPr>
            <w:tcW w:w="467" w:type="pct"/>
            <w:shd w:val="clear" w:color="auto" w:fill="auto"/>
          </w:tcPr>
          <w:p w14:paraId="5802032C" w14:textId="77777777" w:rsidR="00FF7442" w:rsidRPr="005A05E6" w:rsidRDefault="00FF7442" w:rsidP="005A05E6">
            <w:pPr>
              <w:rPr>
                <w:rFonts w:ascii="仿宋" w:eastAsia="仿宋" w:hAnsi="仿宋"/>
                <w:sz w:val="28"/>
                <w:szCs w:val="28"/>
              </w:rPr>
            </w:pPr>
          </w:p>
        </w:tc>
        <w:tc>
          <w:tcPr>
            <w:tcW w:w="347" w:type="pct"/>
            <w:shd w:val="clear" w:color="auto" w:fill="auto"/>
          </w:tcPr>
          <w:p w14:paraId="6040A239" w14:textId="77777777" w:rsidR="00FF7442" w:rsidRPr="005A05E6" w:rsidRDefault="00FF7442" w:rsidP="005A05E6">
            <w:pPr>
              <w:rPr>
                <w:rFonts w:ascii="仿宋" w:eastAsia="仿宋" w:hAnsi="仿宋"/>
                <w:sz w:val="28"/>
                <w:szCs w:val="28"/>
              </w:rPr>
            </w:pPr>
          </w:p>
        </w:tc>
        <w:tc>
          <w:tcPr>
            <w:tcW w:w="347" w:type="pct"/>
            <w:shd w:val="clear" w:color="auto" w:fill="auto"/>
          </w:tcPr>
          <w:p w14:paraId="2A9C4C7C" w14:textId="77777777" w:rsidR="00FF7442" w:rsidRPr="005A05E6" w:rsidRDefault="00FF7442" w:rsidP="005A05E6">
            <w:pPr>
              <w:rPr>
                <w:rFonts w:ascii="仿宋" w:eastAsia="仿宋" w:hAnsi="仿宋"/>
                <w:sz w:val="28"/>
                <w:szCs w:val="28"/>
              </w:rPr>
            </w:pPr>
          </w:p>
        </w:tc>
      </w:tr>
      <w:tr w:rsidR="00FF7442" w:rsidRPr="005A05E6" w14:paraId="58868166" w14:textId="77777777" w:rsidTr="005A05E6">
        <w:trPr>
          <w:trHeight w:val="689"/>
        </w:trPr>
        <w:tc>
          <w:tcPr>
            <w:tcW w:w="469" w:type="pct"/>
            <w:vMerge/>
            <w:shd w:val="clear" w:color="auto" w:fill="auto"/>
            <w:vAlign w:val="center"/>
          </w:tcPr>
          <w:p w14:paraId="2A4BF476" w14:textId="77777777" w:rsidR="00FF7442" w:rsidRPr="005A05E6" w:rsidRDefault="00FF7442" w:rsidP="005A05E6">
            <w:pPr>
              <w:rPr>
                <w:rFonts w:ascii="仿宋" w:eastAsia="仿宋" w:hAnsi="仿宋"/>
                <w:sz w:val="28"/>
                <w:szCs w:val="28"/>
              </w:rPr>
            </w:pPr>
          </w:p>
        </w:tc>
        <w:tc>
          <w:tcPr>
            <w:tcW w:w="396" w:type="pct"/>
            <w:vMerge/>
            <w:shd w:val="clear" w:color="auto" w:fill="auto"/>
            <w:vAlign w:val="center"/>
          </w:tcPr>
          <w:p w14:paraId="3EEE1A0D" w14:textId="77777777" w:rsidR="00FF7442" w:rsidRPr="005A05E6" w:rsidRDefault="00FF7442" w:rsidP="005A05E6">
            <w:pPr>
              <w:rPr>
                <w:rFonts w:ascii="仿宋" w:eastAsia="仿宋" w:hAnsi="仿宋"/>
                <w:sz w:val="28"/>
                <w:szCs w:val="28"/>
              </w:rPr>
            </w:pPr>
          </w:p>
        </w:tc>
        <w:tc>
          <w:tcPr>
            <w:tcW w:w="1433" w:type="pct"/>
            <w:shd w:val="clear" w:color="auto" w:fill="auto"/>
            <w:vAlign w:val="center"/>
          </w:tcPr>
          <w:p w14:paraId="4F6A2DA1" w14:textId="77777777" w:rsidR="00FF7442" w:rsidRPr="005A05E6" w:rsidRDefault="00000000" w:rsidP="005A05E6">
            <w:pPr>
              <w:rPr>
                <w:rFonts w:ascii="仿宋" w:eastAsia="仿宋" w:hAnsi="仿宋"/>
                <w:sz w:val="28"/>
                <w:szCs w:val="28"/>
              </w:rPr>
            </w:pPr>
            <w:r w:rsidRPr="005A05E6">
              <w:rPr>
                <w:rFonts w:ascii="仿宋" w:eastAsia="仿宋" w:hAnsi="仿宋"/>
                <w:sz w:val="28"/>
                <w:szCs w:val="28"/>
              </w:rPr>
              <w:t>洗手</w:t>
            </w:r>
          </w:p>
        </w:tc>
        <w:tc>
          <w:tcPr>
            <w:tcW w:w="448" w:type="pct"/>
            <w:shd w:val="clear" w:color="auto" w:fill="auto"/>
            <w:vAlign w:val="center"/>
          </w:tcPr>
          <w:p w14:paraId="37654936" w14:textId="77777777" w:rsidR="00FF7442" w:rsidRPr="005A05E6" w:rsidRDefault="00000000" w:rsidP="005A05E6">
            <w:pPr>
              <w:jc w:val="center"/>
              <w:rPr>
                <w:rFonts w:ascii="仿宋" w:eastAsia="仿宋" w:hAnsi="仿宋"/>
                <w:sz w:val="28"/>
                <w:szCs w:val="28"/>
              </w:rPr>
            </w:pPr>
            <w:r w:rsidRPr="005A05E6">
              <w:rPr>
                <w:rFonts w:ascii="仿宋" w:eastAsia="仿宋" w:hAnsi="仿宋"/>
                <w:sz w:val="28"/>
                <w:szCs w:val="28"/>
              </w:rPr>
              <w:t>2</w:t>
            </w:r>
          </w:p>
        </w:tc>
        <w:tc>
          <w:tcPr>
            <w:tcW w:w="1090" w:type="pct"/>
            <w:shd w:val="clear" w:color="auto" w:fill="auto"/>
            <w:vAlign w:val="center"/>
          </w:tcPr>
          <w:p w14:paraId="43B680A6" w14:textId="72E38434" w:rsidR="00FF7442" w:rsidRPr="005A05E6" w:rsidRDefault="00000000" w:rsidP="005A05E6">
            <w:pPr>
              <w:rPr>
                <w:rFonts w:ascii="仿宋" w:eastAsia="仿宋" w:hAnsi="仿宋"/>
                <w:sz w:val="28"/>
                <w:szCs w:val="28"/>
              </w:rPr>
            </w:pPr>
            <w:r w:rsidRPr="005A05E6">
              <w:rPr>
                <w:rFonts w:ascii="仿宋" w:eastAsia="仿宋" w:hAnsi="仿宋"/>
                <w:sz w:val="28"/>
                <w:szCs w:val="28"/>
              </w:rPr>
              <w:t>不正确洗手扣2分</w:t>
            </w:r>
          </w:p>
        </w:tc>
        <w:tc>
          <w:tcPr>
            <w:tcW w:w="467" w:type="pct"/>
            <w:shd w:val="clear" w:color="auto" w:fill="auto"/>
          </w:tcPr>
          <w:p w14:paraId="4B722696" w14:textId="77777777" w:rsidR="00FF7442" w:rsidRPr="005A05E6" w:rsidRDefault="00FF7442" w:rsidP="005A05E6">
            <w:pPr>
              <w:rPr>
                <w:rFonts w:ascii="仿宋" w:eastAsia="仿宋" w:hAnsi="仿宋"/>
                <w:sz w:val="28"/>
                <w:szCs w:val="28"/>
              </w:rPr>
            </w:pPr>
          </w:p>
        </w:tc>
        <w:tc>
          <w:tcPr>
            <w:tcW w:w="347" w:type="pct"/>
            <w:shd w:val="clear" w:color="auto" w:fill="auto"/>
          </w:tcPr>
          <w:p w14:paraId="753F30DD" w14:textId="77777777" w:rsidR="00FF7442" w:rsidRPr="005A05E6" w:rsidRDefault="00FF7442" w:rsidP="005A05E6">
            <w:pPr>
              <w:rPr>
                <w:rFonts w:ascii="仿宋" w:eastAsia="仿宋" w:hAnsi="仿宋"/>
                <w:sz w:val="28"/>
                <w:szCs w:val="28"/>
              </w:rPr>
            </w:pPr>
          </w:p>
        </w:tc>
        <w:tc>
          <w:tcPr>
            <w:tcW w:w="347" w:type="pct"/>
            <w:shd w:val="clear" w:color="auto" w:fill="auto"/>
          </w:tcPr>
          <w:p w14:paraId="14428F77" w14:textId="77777777" w:rsidR="00FF7442" w:rsidRPr="005A05E6" w:rsidRDefault="00FF7442" w:rsidP="005A05E6">
            <w:pPr>
              <w:rPr>
                <w:rFonts w:ascii="仿宋" w:eastAsia="仿宋" w:hAnsi="仿宋"/>
                <w:sz w:val="28"/>
                <w:szCs w:val="28"/>
              </w:rPr>
            </w:pPr>
          </w:p>
        </w:tc>
      </w:tr>
      <w:tr w:rsidR="00FF7442" w:rsidRPr="005A05E6" w14:paraId="4CEF438B" w14:textId="77777777" w:rsidTr="005A05E6">
        <w:trPr>
          <w:trHeight w:val="1165"/>
        </w:trPr>
        <w:tc>
          <w:tcPr>
            <w:tcW w:w="469" w:type="pct"/>
            <w:vMerge/>
            <w:shd w:val="clear" w:color="auto" w:fill="auto"/>
            <w:vAlign w:val="center"/>
          </w:tcPr>
          <w:p w14:paraId="3B1F1699" w14:textId="77777777" w:rsidR="00FF7442" w:rsidRPr="005A05E6" w:rsidRDefault="00FF7442" w:rsidP="005A05E6">
            <w:pPr>
              <w:rPr>
                <w:rFonts w:ascii="仿宋" w:eastAsia="仿宋" w:hAnsi="仿宋"/>
                <w:sz w:val="28"/>
                <w:szCs w:val="28"/>
              </w:rPr>
            </w:pPr>
          </w:p>
        </w:tc>
        <w:tc>
          <w:tcPr>
            <w:tcW w:w="396" w:type="pct"/>
            <w:vMerge/>
            <w:shd w:val="clear" w:color="auto" w:fill="auto"/>
            <w:vAlign w:val="center"/>
          </w:tcPr>
          <w:p w14:paraId="32B2BEAE" w14:textId="77777777" w:rsidR="00FF7442" w:rsidRPr="005A05E6" w:rsidRDefault="00FF7442" w:rsidP="005A05E6">
            <w:pPr>
              <w:rPr>
                <w:rFonts w:ascii="仿宋" w:eastAsia="仿宋" w:hAnsi="仿宋"/>
                <w:sz w:val="28"/>
                <w:szCs w:val="28"/>
              </w:rPr>
            </w:pPr>
          </w:p>
        </w:tc>
        <w:tc>
          <w:tcPr>
            <w:tcW w:w="1433" w:type="pct"/>
            <w:shd w:val="clear" w:color="auto" w:fill="auto"/>
            <w:vAlign w:val="center"/>
          </w:tcPr>
          <w:p w14:paraId="0E49DD8D" w14:textId="77777777" w:rsidR="00FF7442" w:rsidRPr="005A05E6" w:rsidRDefault="00000000" w:rsidP="005A05E6">
            <w:pPr>
              <w:rPr>
                <w:rFonts w:ascii="仿宋" w:eastAsia="仿宋" w:hAnsi="仿宋"/>
                <w:sz w:val="28"/>
                <w:szCs w:val="28"/>
              </w:rPr>
            </w:pPr>
            <w:r w:rsidRPr="005A05E6">
              <w:rPr>
                <w:rFonts w:ascii="仿宋" w:eastAsia="仿宋" w:hAnsi="仿宋"/>
                <w:sz w:val="28"/>
                <w:szCs w:val="28"/>
              </w:rPr>
              <w:t>记录照护措施及转归情况</w:t>
            </w:r>
          </w:p>
        </w:tc>
        <w:tc>
          <w:tcPr>
            <w:tcW w:w="448" w:type="pct"/>
            <w:shd w:val="clear" w:color="auto" w:fill="auto"/>
            <w:vAlign w:val="center"/>
          </w:tcPr>
          <w:p w14:paraId="42C51083" w14:textId="77777777" w:rsidR="00FF7442" w:rsidRPr="005A05E6" w:rsidRDefault="00000000" w:rsidP="005A05E6">
            <w:pPr>
              <w:jc w:val="center"/>
              <w:rPr>
                <w:rFonts w:ascii="仿宋" w:eastAsia="仿宋" w:hAnsi="仿宋"/>
                <w:sz w:val="28"/>
                <w:szCs w:val="28"/>
              </w:rPr>
            </w:pPr>
            <w:r w:rsidRPr="005A05E6">
              <w:rPr>
                <w:rFonts w:ascii="仿宋" w:eastAsia="仿宋" w:hAnsi="仿宋"/>
                <w:sz w:val="28"/>
                <w:szCs w:val="28"/>
              </w:rPr>
              <w:t>3</w:t>
            </w:r>
          </w:p>
        </w:tc>
        <w:tc>
          <w:tcPr>
            <w:tcW w:w="1090" w:type="pct"/>
            <w:shd w:val="clear" w:color="auto" w:fill="auto"/>
            <w:vAlign w:val="center"/>
          </w:tcPr>
          <w:p w14:paraId="20AA38AA" w14:textId="5129353E" w:rsidR="00FF7442" w:rsidRPr="005A05E6" w:rsidRDefault="00000000" w:rsidP="0040747F">
            <w:pPr>
              <w:rPr>
                <w:rFonts w:ascii="仿宋" w:eastAsia="仿宋" w:hAnsi="仿宋"/>
                <w:sz w:val="28"/>
                <w:szCs w:val="28"/>
              </w:rPr>
            </w:pPr>
            <w:r w:rsidRPr="005A05E6">
              <w:rPr>
                <w:rFonts w:ascii="仿宋" w:eastAsia="仿宋" w:hAnsi="仿宋"/>
                <w:sz w:val="28"/>
                <w:szCs w:val="28"/>
              </w:rPr>
              <w:t>不记录扣3分，记录不完整扣1—2分</w:t>
            </w:r>
          </w:p>
        </w:tc>
        <w:tc>
          <w:tcPr>
            <w:tcW w:w="467" w:type="pct"/>
            <w:shd w:val="clear" w:color="auto" w:fill="auto"/>
          </w:tcPr>
          <w:p w14:paraId="3D4C8469" w14:textId="77777777" w:rsidR="00FF7442" w:rsidRPr="005A05E6" w:rsidRDefault="00FF7442" w:rsidP="005A05E6">
            <w:pPr>
              <w:rPr>
                <w:rFonts w:ascii="仿宋" w:eastAsia="仿宋" w:hAnsi="仿宋"/>
                <w:sz w:val="28"/>
                <w:szCs w:val="28"/>
              </w:rPr>
            </w:pPr>
          </w:p>
        </w:tc>
        <w:tc>
          <w:tcPr>
            <w:tcW w:w="347" w:type="pct"/>
            <w:shd w:val="clear" w:color="auto" w:fill="auto"/>
          </w:tcPr>
          <w:p w14:paraId="3B8081E4" w14:textId="77777777" w:rsidR="00FF7442" w:rsidRPr="005A05E6" w:rsidRDefault="00FF7442" w:rsidP="005A05E6">
            <w:pPr>
              <w:rPr>
                <w:rFonts w:ascii="仿宋" w:eastAsia="仿宋" w:hAnsi="仿宋"/>
                <w:sz w:val="28"/>
                <w:szCs w:val="28"/>
              </w:rPr>
            </w:pPr>
          </w:p>
        </w:tc>
        <w:tc>
          <w:tcPr>
            <w:tcW w:w="347" w:type="pct"/>
            <w:shd w:val="clear" w:color="auto" w:fill="auto"/>
          </w:tcPr>
          <w:p w14:paraId="4C03E82F" w14:textId="77777777" w:rsidR="00FF7442" w:rsidRPr="005A05E6" w:rsidRDefault="00FF7442" w:rsidP="005A05E6">
            <w:pPr>
              <w:rPr>
                <w:rFonts w:ascii="仿宋" w:eastAsia="仿宋" w:hAnsi="仿宋"/>
                <w:sz w:val="28"/>
                <w:szCs w:val="28"/>
              </w:rPr>
            </w:pPr>
          </w:p>
        </w:tc>
      </w:tr>
      <w:tr w:rsidR="00FF7442" w:rsidRPr="005A05E6" w14:paraId="03ADAA7B" w14:textId="77777777" w:rsidTr="005A05E6">
        <w:trPr>
          <w:trHeight w:val="1147"/>
        </w:trPr>
        <w:tc>
          <w:tcPr>
            <w:tcW w:w="865" w:type="pct"/>
            <w:gridSpan w:val="2"/>
            <w:vMerge w:val="restart"/>
            <w:shd w:val="clear" w:color="auto" w:fill="auto"/>
            <w:vAlign w:val="center"/>
          </w:tcPr>
          <w:p w14:paraId="7A877186" w14:textId="262AD670" w:rsidR="00FF7442" w:rsidRPr="005A05E6" w:rsidRDefault="00000000" w:rsidP="005A05E6">
            <w:pPr>
              <w:rPr>
                <w:rFonts w:ascii="仿宋" w:eastAsia="仿宋" w:hAnsi="仿宋"/>
                <w:sz w:val="28"/>
                <w:szCs w:val="28"/>
              </w:rPr>
            </w:pPr>
            <w:r w:rsidRPr="005A05E6">
              <w:rPr>
                <w:rFonts w:ascii="仿宋" w:eastAsia="仿宋" w:hAnsi="仿宋"/>
                <w:sz w:val="28"/>
                <w:szCs w:val="28"/>
              </w:rPr>
              <w:t>评价（20分）</w:t>
            </w:r>
          </w:p>
        </w:tc>
        <w:tc>
          <w:tcPr>
            <w:tcW w:w="1433" w:type="pct"/>
            <w:shd w:val="clear" w:color="auto" w:fill="auto"/>
            <w:vAlign w:val="center"/>
          </w:tcPr>
          <w:p w14:paraId="391B0D0D" w14:textId="77777777" w:rsidR="00FF7442" w:rsidRPr="005A05E6" w:rsidRDefault="00000000" w:rsidP="005A05E6">
            <w:pPr>
              <w:rPr>
                <w:rFonts w:ascii="仿宋" w:eastAsia="仿宋" w:hAnsi="仿宋"/>
                <w:sz w:val="28"/>
                <w:szCs w:val="28"/>
              </w:rPr>
            </w:pPr>
            <w:r w:rsidRPr="005A05E6">
              <w:rPr>
                <w:rFonts w:ascii="仿宋" w:eastAsia="仿宋" w:hAnsi="仿宋"/>
                <w:sz w:val="28"/>
                <w:szCs w:val="28"/>
              </w:rPr>
              <w:t>1.操作规范，动作熟练</w:t>
            </w:r>
          </w:p>
        </w:tc>
        <w:tc>
          <w:tcPr>
            <w:tcW w:w="448" w:type="pct"/>
            <w:shd w:val="clear" w:color="auto" w:fill="auto"/>
            <w:vAlign w:val="center"/>
          </w:tcPr>
          <w:p w14:paraId="5DD090CD" w14:textId="77777777" w:rsidR="00FF7442" w:rsidRPr="005A05E6" w:rsidRDefault="00000000" w:rsidP="005A05E6">
            <w:pPr>
              <w:jc w:val="center"/>
              <w:rPr>
                <w:rFonts w:ascii="仿宋" w:eastAsia="仿宋" w:hAnsi="仿宋"/>
                <w:sz w:val="28"/>
                <w:szCs w:val="28"/>
              </w:rPr>
            </w:pPr>
            <w:r w:rsidRPr="005A05E6">
              <w:rPr>
                <w:rFonts w:ascii="仿宋" w:eastAsia="仿宋" w:hAnsi="仿宋"/>
                <w:sz w:val="28"/>
                <w:szCs w:val="28"/>
              </w:rPr>
              <w:t>5</w:t>
            </w:r>
          </w:p>
        </w:tc>
        <w:tc>
          <w:tcPr>
            <w:tcW w:w="1090" w:type="pct"/>
            <w:shd w:val="clear" w:color="auto" w:fill="auto"/>
            <w:vAlign w:val="center"/>
          </w:tcPr>
          <w:p w14:paraId="04DAC68A" w14:textId="34EC7180" w:rsidR="00FF7442" w:rsidRPr="005A05E6" w:rsidRDefault="00000000" w:rsidP="0040747F">
            <w:pPr>
              <w:rPr>
                <w:rFonts w:ascii="仿宋" w:eastAsia="仿宋" w:hAnsi="仿宋"/>
                <w:sz w:val="28"/>
                <w:szCs w:val="28"/>
              </w:rPr>
            </w:pPr>
            <w:r w:rsidRPr="005A05E6">
              <w:rPr>
                <w:rFonts w:ascii="仿宋" w:eastAsia="仿宋" w:hAnsi="仿宋"/>
                <w:sz w:val="28"/>
                <w:szCs w:val="28"/>
              </w:rPr>
              <w:t>实施急救过程中有一处错误扣5分</w:t>
            </w:r>
          </w:p>
        </w:tc>
        <w:tc>
          <w:tcPr>
            <w:tcW w:w="467" w:type="pct"/>
            <w:shd w:val="clear" w:color="auto" w:fill="auto"/>
          </w:tcPr>
          <w:p w14:paraId="57FF55D4" w14:textId="77777777" w:rsidR="00FF7442" w:rsidRPr="005A05E6" w:rsidRDefault="00FF7442" w:rsidP="005A05E6">
            <w:pPr>
              <w:rPr>
                <w:rFonts w:ascii="仿宋" w:eastAsia="仿宋" w:hAnsi="仿宋"/>
                <w:sz w:val="28"/>
                <w:szCs w:val="28"/>
              </w:rPr>
            </w:pPr>
          </w:p>
        </w:tc>
        <w:tc>
          <w:tcPr>
            <w:tcW w:w="347" w:type="pct"/>
            <w:shd w:val="clear" w:color="auto" w:fill="auto"/>
          </w:tcPr>
          <w:p w14:paraId="798C7A9B" w14:textId="77777777" w:rsidR="00FF7442" w:rsidRPr="005A05E6" w:rsidRDefault="00FF7442" w:rsidP="005A05E6">
            <w:pPr>
              <w:rPr>
                <w:rFonts w:ascii="仿宋" w:eastAsia="仿宋" w:hAnsi="仿宋"/>
                <w:sz w:val="28"/>
                <w:szCs w:val="28"/>
              </w:rPr>
            </w:pPr>
          </w:p>
        </w:tc>
        <w:tc>
          <w:tcPr>
            <w:tcW w:w="347" w:type="pct"/>
            <w:shd w:val="clear" w:color="auto" w:fill="auto"/>
          </w:tcPr>
          <w:p w14:paraId="1D488F49" w14:textId="77777777" w:rsidR="00FF7442" w:rsidRPr="005A05E6" w:rsidRDefault="00FF7442" w:rsidP="005A05E6">
            <w:pPr>
              <w:rPr>
                <w:rFonts w:ascii="仿宋" w:eastAsia="仿宋" w:hAnsi="仿宋"/>
                <w:sz w:val="28"/>
                <w:szCs w:val="28"/>
              </w:rPr>
            </w:pPr>
          </w:p>
        </w:tc>
      </w:tr>
      <w:tr w:rsidR="00FF7442" w:rsidRPr="005A05E6" w14:paraId="302B1A03" w14:textId="77777777" w:rsidTr="005A05E6">
        <w:trPr>
          <w:trHeight w:val="689"/>
        </w:trPr>
        <w:tc>
          <w:tcPr>
            <w:tcW w:w="865" w:type="pct"/>
            <w:gridSpan w:val="2"/>
            <w:vMerge/>
            <w:shd w:val="clear" w:color="auto" w:fill="auto"/>
            <w:vAlign w:val="center"/>
          </w:tcPr>
          <w:p w14:paraId="3871E4AF" w14:textId="77777777" w:rsidR="00FF7442" w:rsidRPr="005A05E6" w:rsidRDefault="00FF7442" w:rsidP="005A05E6">
            <w:pPr>
              <w:rPr>
                <w:rFonts w:ascii="仿宋" w:eastAsia="仿宋" w:hAnsi="仿宋"/>
                <w:sz w:val="28"/>
                <w:szCs w:val="28"/>
              </w:rPr>
            </w:pPr>
          </w:p>
        </w:tc>
        <w:tc>
          <w:tcPr>
            <w:tcW w:w="1433" w:type="pct"/>
            <w:shd w:val="clear" w:color="auto" w:fill="auto"/>
            <w:vAlign w:val="center"/>
          </w:tcPr>
          <w:p w14:paraId="045EE9AA" w14:textId="77777777" w:rsidR="00FF7442" w:rsidRPr="005A05E6" w:rsidRDefault="00000000" w:rsidP="005A05E6">
            <w:pPr>
              <w:rPr>
                <w:rFonts w:ascii="仿宋" w:eastAsia="仿宋" w:hAnsi="仿宋"/>
                <w:sz w:val="28"/>
                <w:szCs w:val="28"/>
              </w:rPr>
            </w:pPr>
            <w:r w:rsidRPr="005A05E6">
              <w:rPr>
                <w:rFonts w:ascii="仿宋" w:eastAsia="仿宋" w:hAnsi="仿宋"/>
                <w:sz w:val="28"/>
                <w:szCs w:val="28"/>
              </w:rPr>
              <w:t>2.幼儿气管异物排出</w:t>
            </w:r>
          </w:p>
        </w:tc>
        <w:tc>
          <w:tcPr>
            <w:tcW w:w="448" w:type="pct"/>
            <w:shd w:val="clear" w:color="auto" w:fill="auto"/>
            <w:vAlign w:val="center"/>
          </w:tcPr>
          <w:p w14:paraId="4836DB4D" w14:textId="77777777" w:rsidR="00FF7442" w:rsidRPr="005A05E6" w:rsidRDefault="00000000" w:rsidP="005A05E6">
            <w:pPr>
              <w:jc w:val="center"/>
              <w:rPr>
                <w:rFonts w:ascii="仿宋" w:eastAsia="仿宋" w:hAnsi="仿宋"/>
                <w:sz w:val="28"/>
                <w:szCs w:val="28"/>
              </w:rPr>
            </w:pPr>
            <w:r w:rsidRPr="005A05E6">
              <w:rPr>
                <w:rFonts w:ascii="仿宋" w:eastAsia="仿宋" w:hAnsi="仿宋"/>
                <w:sz w:val="28"/>
                <w:szCs w:val="28"/>
              </w:rPr>
              <w:t>5</w:t>
            </w:r>
          </w:p>
        </w:tc>
        <w:tc>
          <w:tcPr>
            <w:tcW w:w="1090" w:type="pct"/>
            <w:shd w:val="clear" w:color="auto" w:fill="auto"/>
            <w:vAlign w:val="center"/>
          </w:tcPr>
          <w:p w14:paraId="7B87E9D1" w14:textId="77777777" w:rsidR="00FF7442" w:rsidRPr="005A05E6" w:rsidRDefault="00FF7442" w:rsidP="005A05E6">
            <w:pPr>
              <w:rPr>
                <w:rFonts w:ascii="仿宋" w:eastAsia="仿宋" w:hAnsi="仿宋"/>
                <w:sz w:val="28"/>
                <w:szCs w:val="28"/>
              </w:rPr>
            </w:pPr>
          </w:p>
        </w:tc>
        <w:tc>
          <w:tcPr>
            <w:tcW w:w="467" w:type="pct"/>
            <w:shd w:val="clear" w:color="auto" w:fill="auto"/>
          </w:tcPr>
          <w:p w14:paraId="2821F6C1" w14:textId="77777777" w:rsidR="00FF7442" w:rsidRPr="005A05E6" w:rsidRDefault="00FF7442" w:rsidP="005A05E6">
            <w:pPr>
              <w:rPr>
                <w:rFonts w:ascii="仿宋" w:eastAsia="仿宋" w:hAnsi="仿宋"/>
                <w:sz w:val="28"/>
                <w:szCs w:val="28"/>
              </w:rPr>
            </w:pPr>
          </w:p>
        </w:tc>
        <w:tc>
          <w:tcPr>
            <w:tcW w:w="347" w:type="pct"/>
            <w:shd w:val="clear" w:color="auto" w:fill="auto"/>
          </w:tcPr>
          <w:p w14:paraId="3A041F75" w14:textId="77777777" w:rsidR="00FF7442" w:rsidRPr="005A05E6" w:rsidRDefault="00FF7442" w:rsidP="005A05E6">
            <w:pPr>
              <w:rPr>
                <w:rFonts w:ascii="仿宋" w:eastAsia="仿宋" w:hAnsi="仿宋"/>
                <w:sz w:val="28"/>
                <w:szCs w:val="28"/>
              </w:rPr>
            </w:pPr>
          </w:p>
        </w:tc>
        <w:tc>
          <w:tcPr>
            <w:tcW w:w="347" w:type="pct"/>
            <w:shd w:val="clear" w:color="auto" w:fill="auto"/>
          </w:tcPr>
          <w:p w14:paraId="4B37A112" w14:textId="77777777" w:rsidR="00FF7442" w:rsidRPr="005A05E6" w:rsidRDefault="00FF7442" w:rsidP="005A05E6">
            <w:pPr>
              <w:rPr>
                <w:rFonts w:ascii="仿宋" w:eastAsia="仿宋" w:hAnsi="仿宋"/>
                <w:sz w:val="28"/>
                <w:szCs w:val="28"/>
              </w:rPr>
            </w:pPr>
          </w:p>
        </w:tc>
      </w:tr>
      <w:tr w:rsidR="00FF7442" w:rsidRPr="005A05E6" w14:paraId="7656B293" w14:textId="77777777" w:rsidTr="005A05E6">
        <w:trPr>
          <w:trHeight w:val="1165"/>
        </w:trPr>
        <w:tc>
          <w:tcPr>
            <w:tcW w:w="865" w:type="pct"/>
            <w:gridSpan w:val="2"/>
            <w:vMerge/>
            <w:shd w:val="clear" w:color="auto" w:fill="auto"/>
            <w:vAlign w:val="center"/>
          </w:tcPr>
          <w:p w14:paraId="0091C334" w14:textId="77777777" w:rsidR="00FF7442" w:rsidRPr="005A05E6" w:rsidRDefault="00FF7442" w:rsidP="005A05E6">
            <w:pPr>
              <w:rPr>
                <w:rFonts w:ascii="仿宋" w:eastAsia="仿宋" w:hAnsi="仿宋"/>
                <w:sz w:val="28"/>
                <w:szCs w:val="28"/>
              </w:rPr>
            </w:pPr>
          </w:p>
        </w:tc>
        <w:tc>
          <w:tcPr>
            <w:tcW w:w="1433" w:type="pct"/>
            <w:shd w:val="clear" w:color="auto" w:fill="auto"/>
            <w:vAlign w:val="center"/>
          </w:tcPr>
          <w:p w14:paraId="72FA5AC2" w14:textId="77777777" w:rsidR="00FF7442" w:rsidRPr="005A05E6" w:rsidRDefault="00000000" w:rsidP="005A05E6">
            <w:pPr>
              <w:rPr>
                <w:rFonts w:ascii="仿宋" w:eastAsia="仿宋" w:hAnsi="仿宋"/>
                <w:sz w:val="28"/>
                <w:szCs w:val="28"/>
              </w:rPr>
            </w:pPr>
            <w:r w:rsidRPr="005A05E6">
              <w:rPr>
                <w:rFonts w:ascii="仿宋" w:eastAsia="仿宋" w:hAnsi="仿宋"/>
                <w:sz w:val="28"/>
                <w:szCs w:val="28"/>
              </w:rPr>
              <w:t>3.态度和蔼，操作过程动作轻柔，关爱幼儿</w:t>
            </w:r>
          </w:p>
        </w:tc>
        <w:tc>
          <w:tcPr>
            <w:tcW w:w="448" w:type="pct"/>
            <w:shd w:val="clear" w:color="auto" w:fill="auto"/>
            <w:vAlign w:val="center"/>
          </w:tcPr>
          <w:p w14:paraId="7857CD58" w14:textId="77777777" w:rsidR="00FF7442" w:rsidRPr="005A05E6" w:rsidRDefault="00000000" w:rsidP="005A05E6">
            <w:pPr>
              <w:jc w:val="center"/>
              <w:rPr>
                <w:rFonts w:ascii="仿宋" w:eastAsia="仿宋" w:hAnsi="仿宋"/>
                <w:sz w:val="28"/>
                <w:szCs w:val="28"/>
              </w:rPr>
            </w:pPr>
            <w:r w:rsidRPr="005A05E6">
              <w:rPr>
                <w:rFonts w:ascii="仿宋" w:eastAsia="仿宋" w:hAnsi="仿宋"/>
                <w:sz w:val="28"/>
                <w:szCs w:val="28"/>
              </w:rPr>
              <w:t>5</w:t>
            </w:r>
          </w:p>
        </w:tc>
        <w:tc>
          <w:tcPr>
            <w:tcW w:w="1090" w:type="pct"/>
            <w:shd w:val="clear" w:color="auto" w:fill="auto"/>
            <w:vAlign w:val="center"/>
          </w:tcPr>
          <w:p w14:paraId="5B6D911E" w14:textId="77777777" w:rsidR="00FF7442" w:rsidRPr="005A05E6" w:rsidRDefault="00FF7442" w:rsidP="005A05E6">
            <w:pPr>
              <w:rPr>
                <w:rFonts w:ascii="仿宋" w:eastAsia="仿宋" w:hAnsi="仿宋"/>
                <w:sz w:val="28"/>
                <w:szCs w:val="28"/>
              </w:rPr>
            </w:pPr>
          </w:p>
        </w:tc>
        <w:tc>
          <w:tcPr>
            <w:tcW w:w="467" w:type="pct"/>
            <w:shd w:val="clear" w:color="auto" w:fill="auto"/>
          </w:tcPr>
          <w:p w14:paraId="15651853" w14:textId="77777777" w:rsidR="00FF7442" w:rsidRPr="005A05E6" w:rsidRDefault="00FF7442" w:rsidP="005A05E6">
            <w:pPr>
              <w:rPr>
                <w:rFonts w:ascii="仿宋" w:eastAsia="仿宋" w:hAnsi="仿宋"/>
                <w:sz w:val="28"/>
                <w:szCs w:val="28"/>
              </w:rPr>
            </w:pPr>
          </w:p>
        </w:tc>
        <w:tc>
          <w:tcPr>
            <w:tcW w:w="347" w:type="pct"/>
            <w:shd w:val="clear" w:color="auto" w:fill="auto"/>
          </w:tcPr>
          <w:p w14:paraId="6262D542" w14:textId="77777777" w:rsidR="00FF7442" w:rsidRPr="005A05E6" w:rsidRDefault="00FF7442" w:rsidP="005A05E6">
            <w:pPr>
              <w:rPr>
                <w:rFonts w:ascii="仿宋" w:eastAsia="仿宋" w:hAnsi="仿宋"/>
                <w:sz w:val="28"/>
                <w:szCs w:val="28"/>
              </w:rPr>
            </w:pPr>
          </w:p>
        </w:tc>
        <w:tc>
          <w:tcPr>
            <w:tcW w:w="347" w:type="pct"/>
            <w:shd w:val="clear" w:color="auto" w:fill="auto"/>
          </w:tcPr>
          <w:p w14:paraId="049C2C28" w14:textId="77777777" w:rsidR="00FF7442" w:rsidRPr="005A05E6" w:rsidRDefault="00FF7442" w:rsidP="005A05E6">
            <w:pPr>
              <w:rPr>
                <w:rFonts w:ascii="仿宋" w:eastAsia="仿宋" w:hAnsi="仿宋"/>
                <w:sz w:val="28"/>
                <w:szCs w:val="28"/>
              </w:rPr>
            </w:pPr>
          </w:p>
        </w:tc>
      </w:tr>
      <w:tr w:rsidR="00FF7442" w:rsidRPr="005A05E6" w14:paraId="4BAFA869" w14:textId="77777777" w:rsidTr="005A05E6">
        <w:trPr>
          <w:trHeight w:val="689"/>
        </w:trPr>
        <w:tc>
          <w:tcPr>
            <w:tcW w:w="865" w:type="pct"/>
            <w:gridSpan w:val="2"/>
            <w:vMerge/>
            <w:shd w:val="clear" w:color="auto" w:fill="auto"/>
            <w:vAlign w:val="center"/>
          </w:tcPr>
          <w:p w14:paraId="770DAC82" w14:textId="77777777" w:rsidR="00FF7442" w:rsidRPr="005A05E6" w:rsidRDefault="00FF7442" w:rsidP="005A05E6">
            <w:pPr>
              <w:rPr>
                <w:rFonts w:ascii="仿宋" w:eastAsia="仿宋" w:hAnsi="仿宋"/>
                <w:sz w:val="28"/>
                <w:szCs w:val="28"/>
              </w:rPr>
            </w:pPr>
          </w:p>
        </w:tc>
        <w:tc>
          <w:tcPr>
            <w:tcW w:w="1433" w:type="pct"/>
            <w:shd w:val="clear" w:color="auto" w:fill="auto"/>
            <w:vAlign w:val="center"/>
          </w:tcPr>
          <w:p w14:paraId="629FE1D9" w14:textId="77777777" w:rsidR="00FF7442" w:rsidRPr="005A05E6" w:rsidRDefault="00000000" w:rsidP="005A05E6">
            <w:pPr>
              <w:rPr>
                <w:rFonts w:ascii="仿宋" w:eastAsia="仿宋" w:hAnsi="仿宋"/>
                <w:sz w:val="28"/>
                <w:szCs w:val="28"/>
              </w:rPr>
            </w:pPr>
            <w:r w:rsidRPr="005A05E6">
              <w:rPr>
                <w:rFonts w:ascii="仿宋" w:eastAsia="仿宋" w:hAnsi="仿宋"/>
                <w:sz w:val="28"/>
                <w:szCs w:val="28"/>
              </w:rPr>
              <w:t>4.与家属沟通有效，取得合作</w:t>
            </w:r>
          </w:p>
        </w:tc>
        <w:tc>
          <w:tcPr>
            <w:tcW w:w="448" w:type="pct"/>
            <w:shd w:val="clear" w:color="auto" w:fill="auto"/>
            <w:vAlign w:val="center"/>
          </w:tcPr>
          <w:p w14:paraId="2AA82DF5" w14:textId="77777777" w:rsidR="00FF7442" w:rsidRPr="005A05E6" w:rsidRDefault="00000000" w:rsidP="005A05E6">
            <w:pPr>
              <w:jc w:val="center"/>
              <w:rPr>
                <w:rFonts w:ascii="仿宋" w:eastAsia="仿宋" w:hAnsi="仿宋"/>
                <w:sz w:val="28"/>
                <w:szCs w:val="28"/>
              </w:rPr>
            </w:pPr>
            <w:r w:rsidRPr="005A05E6">
              <w:rPr>
                <w:rFonts w:ascii="仿宋" w:eastAsia="仿宋" w:hAnsi="仿宋"/>
                <w:sz w:val="28"/>
                <w:szCs w:val="28"/>
              </w:rPr>
              <w:t>5</w:t>
            </w:r>
          </w:p>
        </w:tc>
        <w:tc>
          <w:tcPr>
            <w:tcW w:w="1090" w:type="pct"/>
            <w:shd w:val="clear" w:color="auto" w:fill="auto"/>
            <w:vAlign w:val="center"/>
          </w:tcPr>
          <w:p w14:paraId="10F7C79B" w14:textId="77777777" w:rsidR="00FF7442" w:rsidRPr="005A05E6" w:rsidRDefault="00FF7442" w:rsidP="005A05E6">
            <w:pPr>
              <w:rPr>
                <w:rFonts w:ascii="仿宋" w:eastAsia="仿宋" w:hAnsi="仿宋"/>
                <w:sz w:val="28"/>
                <w:szCs w:val="28"/>
              </w:rPr>
            </w:pPr>
          </w:p>
        </w:tc>
        <w:tc>
          <w:tcPr>
            <w:tcW w:w="467" w:type="pct"/>
            <w:shd w:val="clear" w:color="auto" w:fill="auto"/>
          </w:tcPr>
          <w:p w14:paraId="0CB1303F" w14:textId="77777777" w:rsidR="00FF7442" w:rsidRPr="005A05E6" w:rsidRDefault="00FF7442" w:rsidP="005A05E6">
            <w:pPr>
              <w:rPr>
                <w:rFonts w:ascii="仿宋" w:eastAsia="仿宋" w:hAnsi="仿宋"/>
                <w:sz w:val="28"/>
                <w:szCs w:val="28"/>
              </w:rPr>
            </w:pPr>
          </w:p>
        </w:tc>
        <w:tc>
          <w:tcPr>
            <w:tcW w:w="347" w:type="pct"/>
            <w:shd w:val="clear" w:color="auto" w:fill="auto"/>
          </w:tcPr>
          <w:p w14:paraId="04949770" w14:textId="77777777" w:rsidR="00FF7442" w:rsidRPr="005A05E6" w:rsidRDefault="00FF7442" w:rsidP="005A05E6">
            <w:pPr>
              <w:rPr>
                <w:rFonts w:ascii="仿宋" w:eastAsia="仿宋" w:hAnsi="仿宋"/>
                <w:sz w:val="28"/>
                <w:szCs w:val="28"/>
              </w:rPr>
            </w:pPr>
          </w:p>
        </w:tc>
        <w:tc>
          <w:tcPr>
            <w:tcW w:w="347" w:type="pct"/>
            <w:shd w:val="clear" w:color="auto" w:fill="auto"/>
          </w:tcPr>
          <w:p w14:paraId="53826027" w14:textId="77777777" w:rsidR="00FF7442" w:rsidRPr="005A05E6" w:rsidRDefault="00FF7442" w:rsidP="005A05E6">
            <w:pPr>
              <w:rPr>
                <w:rFonts w:ascii="仿宋" w:eastAsia="仿宋" w:hAnsi="仿宋"/>
                <w:sz w:val="28"/>
                <w:szCs w:val="28"/>
              </w:rPr>
            </w:pPr>
          </w:p>
        </w:tc>
      </w:tr>
      <w:tr w:rsidR="00FF7442" w:rsidRPr="005A05E6" w14:paraId="3BB4BD94" w14:textId="77777777" w:rsidTr="005A05E6">
        <w:trPr>
          <w:trHeight w:val="419"/>
        </w:trPr>
        <w:tc>
          <w:tcPr>
            <w:tcW w:w="2299" w:type="pct"/>
            <w:gridSpan w:val="3"/>
            <w:shd w:val="clear" w:color="auto" w:fill="auto"/>
          </w:tcPr>
          <w:p w14:paraId="2CDCA1BB" w14:textId="325A1A59" w:rsidR="00FF7442" w:rsidRPr="005A05E6" w:rsidRDefault="00000000" w:rsidP="005A05E6">
            <w:pPr>
              <w:rPr>
                <w:rFonts w:ascii="仿宋" w:eastAsia="仿宋" w:hAnsi="仿宋"/>
                <w:sz w:val="28"/>
                <w:szCs w:val="28"/>
              </w:rPr>
            </w:pPr>
            <w:r w:rsidRPr="005A05E6">
              <w:rPr>
                <w:rFonts w:ascii="仿宋" w:eastAsia="仿宋" w:hAnsi="仿宋"/>
                <w:sz w:val="28"/>
                <w:szCs w:val="28"/>
              </w:rPr>
              <w:t>总分</w:t>
            </w:r>
          </w:p>
        </w:tc>
        <w:tc>
          <w:tcPr>
            <w:tcW w:w="448" w:type="pct"/>
            <w:shd w:val="clear" w:color="auto" w:fill="auto"/>
            <w:vAlign w:val="center"/>
          </w:tcPr>
          <w:p w14:paraId="273557C1" w14:textId="77777777" w:rsidR="00FF7442" w:rsidRPr="005A05E6" w:rsidRDefault="00000000" w:rsidP="005A05E6">
            <w:pPr>
              <w:jc w:val="center"/>
              <w:rPr>
                <w:rFonts w:ascii="仿宋" w:eastAsia="仿宋" w:hAnsi="仿宋"/>
                <w:sz w:val="28"/>
                <w:szCs w:val="28"/>
              </w:rPr>
            </w:pPr>
            <w:r w:rsidRPr="005A05E6">
              <w:rPr>
                <w:rFonts w:ascii="仿宋" w:eastAsia="仿宋" w:hAnsi="仿宋"/>
                <w:sz w:val="28"/>
                <w:szCs w:val="28"/>
              </w:rPr>
              <w:t>100</w:t>
            </w:r>
          </w:p>
        </w:tc>
        <w:tc>
          <w:tcPr>
            <w:tcW w:w="1090" w:type="pct"/>
            <w:shd w:val="clear" w:color="auto" w:fill="auto"/>
          </w:tcPr>
          <w:p w14:paraId="44745244" w14:textId="77777777" w:rsidR="00FF7442" w:rsidRPr="005A05E6" w:rsidRDefault="00FF7442" w:rsidP="005A05E6">
            <w:pPr>
              <w:rPr>
                <w:rFonts w:ascii="仿宋" w:eastAsia="仿宋" w:hAnsi="仿宋"/>
                <w:sz w:val="28"/>
                <w:szCs w:val="28"/>
              </w:rPr>
            </w:pPr>
          </w:p>
        </w:tc>
        <w:tc>
          <w:tcPr>
            <w:tcW w:w="467" w:type="pct"/>
            <w:shd w:val="clear" w:color="auto" w:fill="auto"/>
          </w:tcPr>
          <w:p w14:paraId="3D84DBA9" w14:textId="77777777" w:rsidR="00FF7442" w:rsidRPr="005A05E6" w:rsidRDefault="00FF7442" w:rsidP="005A05E6">
            <w:pPr>
              <w:rPr>
                <w:rFonts w:ascii="仿宋" w:eastAsia="仿宋" w:hAnsi="仿宋"/>
                <w:sz w:val="28"/>
                <w:szCs w:val="28"/>
              </w:rPr>
            </w:pPr>
          </w:p>
        </w:tc>
        <w:tc>
          <w:tcPr>
            <w:tcW w:w="347" w:type="pct"/>
            <w:shd w:val="clear" w:color="auto" w:fill="auto"/>
          </w:tcPr>
          <w:p w14:paraId="2CEBBDE2" w14:textId="77777777" w:rsidR="00FF7442" w:rsidRPr="005A05E6" w:rsidRDefault="00FF7442" w:rsidP="005A05E6">
            <w:pPr>
              <w:rPr>
                <w:rFonts w:ascii="仿宋" w:eastAsia="仿宋" w:hAnsi="仿宋"/>
                <w:sz w:val="28"/>
                <w:szCs w:val="28"/>
              </w:rPr>
            </w:pPr>
          </w:p>
        </w:tc>
        <w:tc>
          <w:tcPr>
            <w:tcW w:w="347" w:type="pct"/>
            <w:shd w:val="clear" w:color="auto" w:fill="auto"/>
          </w:tcPr>
          <w:p w14:paraId="6AE0589F" w14:textId="77777777" w:rsidR="00FF7442" w:rsidRPr="005A05E6" w:rsidRDefault="00FF7442" w:rsidP="005A05E6">
            <w:pPr>
              <w:rPr>
                <w:rFonts w:ascii="仿宋" w:eastAsia="仿宋" w:hAnsi="仿宋"/>
                <w:sz w:val="28"/>
                <w:szCs w:val="28"/>
              </w:rPr>
            </w:pPr>
          </w:p>
        </w:tc>
      </w:tr>
    </w:tbl>
    <w:p w14:paraId="7CDA81AB" w14:textId="45B1A3F8" w:rsidR="00FF7442" w:rsidRPr="005A05E6" w:rsidRDefault="00000000" w:rsidP="005A05E6">
      <w:pPr>
        <w:spacing w:line="560" w:lineRule="exact"/>
        <w:ind w:firstLineChars="200" w:firstLine="640"/>
        <w:rPr>
          <w:rFonts w:ascii="仿宋" w:eastAsia="仿宋" w:hAnsi="仿宋"/>
          <w:sz w:val="32"/>
          <w:szCs w:val="32"/>
        </w:rPr>
      </w:pPr>
      <w:r w:rsidRPr="005A05E6">
        <w:rPr>
          <w:rFonts w:ascii="仿宋" w:eastAsia="仿宋" w:hAnsi="仿宋" w:hint="eastAsia"/>
          <w:sz w:val="32"/>
          <w:szCs w:val="32"/>
        </w:rPr>
        <w:t>项目3：早期教育发展活动考核与测评标准:</w:t>
      </w:r>
    </w:p>
    <w:tbl>
      <w:tblPr>
        <w:tblStyle w:val="TableNormal"/>
        <w:tblW w:w="5001"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8"/>
        <w:gridCol w:w="956"/>
        <w:gridCol w:w="2918"/>
        <w:gridCol w:w="640"/>
        <w:gridCol w:w="1672"/>
        <w:gridCol w:w="640"/>
        <w:gridCol w:w="640"/>
        <w:gridCol w:w="640"/>
      </w:tblGrid>
      <w:tr w:rsidR="00FF7442" w:rsidRPr="005A05E6" w14:paraId="5EC883CC" w14:textId="77777777" w:rsidTr="005A05E6">
        <w:trPr>
          <w:trHeight w:val="921"/>
        </w:trPr>
        <w:tc>
          <w:tcPr>
            <w:tcW w:w="1075" w:type="pct"/>
            <w:gridSpan w:val="2"/>
            <w:shd w:val="clear" w:color="auto" w:fill="auto"/>
            <w:vAlign w:val="center"/>
          </w:tcPr>
          <w:p w14:paraId="65AD7262" w14:textId="77777777" w:rsidR="00FF7442" w:rsidRPr="005A05E6" w:rsidRDefault="00000000" w:rsidP="005A05E6">
            <w:pPr>
              <w:jc w:val="center"/>
              <w:rPr>
                <w:rFonts w:ascii="仿宋" w:eastAsia="仿宋" w:hAnsi="仿宋"/>
                <w:sz w:val="28"/>
                <w:szCs w:val="28"/>
              </w:rPr>
            </w:pPr>
            <w:r w:rsidRPr="005A05E6">
              <w:rPr>
                <w:rFonts w:ascii="仿宋" w:eastAsia="仿宋" w:hAnsi="仿宋"/>
                <w:sz w:val="28"/>
                <w:szCs w:val="28"/>
              </w:rPr>
              <w:t>考核内容</w:t>
            </w:r>
          </w:p>
        </w:tc>
        <w:tc>
          <w:tcPr>
            <w:tcW w:w="1610" w:type="pct"/>
            <w:shd w:val="clear" w:color="auto" w:fill="auto"/>
            <w:vAlign w:val="center"/>
          </w:tcPr>
          <w:p w14:paraId="4A09FDC8" w14:textId="77777777" w:rsidR="00FF7442" w:rsidRPr="005A05E6" w:rsidRDefault="00000000" w:rsidP="005A05E6">
            <w:pPr>
              <w:jc w:val="center"/>
              <w:rPr>
                <w:rFonts w:ascii="仿宋" w:eastAsia="仿宋" w:hAnsi="仿宋"/>
                <w:sz w:val="28"/>
                <w:szCs w:val="28"/>
              </w:rPr>
            </w:pPr>
            <w:r w:rsidRPr="005A05E6">
              <w:rPr>
                <w:rFonts w:ascii="仿宋" w:eastAsia="仿宋" w:hAnsi="仿宋"/>
                <w:sz w:val="28"/>
                <w:szCs w:val="28"/>
              </w:rPr>
              <w:t>考核点</w:t>
            </w:r>
          </w:p>
        </w:tc>
        <w:tc>
          <w:tcPr>
            <w:tcW w:w="347" w:type="pct"/>
            <w:shd w:val="clear" w:color="auto" w:fill="auto"/>
            <w:textDirection w:val="tbRlV"/>
            <w:vAlign w:val="center"/>
          </w:tcPr>
          <w:p w14:paraId="7C59B5DF" w14:textId="4AEC408D" w:rsidR="00FF7442" w:rsidRPr="005A05E6" w:rsidRDefault="00000000" w:rsidP="005A05E6">
            <w:pPr>
              <w:jc w:val="center"/>
              <w:rPr>
                <w:rFonts w:ascii="仿宋" w:eastAsia="仿宋" w:hAnsi="仿宋"/>
                <w:sz w:val="28"/>
                <w:szCs w:val="28"/>
              </w:rPr>
            </w:pPr>
            <w:r w:rsidRPr="005A05E6">
              <w:rPr>
                <w:rFonts w:ascii="仿宋" w:eastAsia="仿宋" w:hAnsi="仿宋"/>
                <w:sz w:val="28"/>
                <w:szCs w:val="28"/>
              </w:rPr>
              <w:t>分值</w:t>
            </w:r>
          </w:p>
        </w:tc>
        <w:tc>
          <w:tcPr>
            <w:tcW w:w="925" w:type="pct"/>
            <w:shd w:val="clear" w:color="auto" w:fill="auto"/>
            <w:vAlign w:val="center"/>
          </w:tcPr>
          <w:p w14:paraId="18A33283" w14:textId="77777777" w:rsidR="00FF7442" w:rsidRPr="005A05E6" w:rsidRDefault="00000000" w:rsidP="005A05E6">
            <w:pPr>
              <w:jc w:val="center"/>
              <w:rPr>
                <w:rFonts w:ascii="仿宋" w:eastAsia="仿宋" w:hAnsi="仿宋"/>
                <w:sz w:val="28"/>
                <w:szCs w:val="28"/>
              </w:rPr>
            </w:pPr>
            <w:r w:rsidRPr="005A05E6">
              <w:rPr>
                <w:rFonts w:ascii="仿宋" w:eastAsia="仿宋" w:hAnsi="仿宋"/>
                <w:sz w:val="28"/>
                <w:szCs w:val="28"/>
              </w:rPr>
              <w:t>评分要求</w:t>
            </w:r>
          </w:p>
        </w:tc>
        <w:tc>
          <w:tcPr>
            <w:tcW w:w="347" w:type="pct"/>
            <w:shd w:val="clear" w:color="auto" w:fill="auto"/>
            <w:textDirection w:val="tbRlV"/>
            <w:vAlign w:val="center"/>
          </w:tcPr>
          <w:p w14:paraId="47D580DD" w14:textId="64754ACB" w:rsidR="00FF7442" w:rsidRPr="005A05E6" w:rsidRDefault="00000000" w:rsidP="005A05E6">
            <w:pPr>
              <w:jc w:val="center"/>
              <w:rPr>
                <w:rFonts w:ascii="仿宋" w:eastAsia="仿宋" w:hAnsi="仿宋"/>
                <w:sz w:val="28"/>
                <w:szCs w:val="28"/>
              </w:rPr>
            </w:pPr>
            <w:r w:rsidRPr="005A05E6">
              <w:rPr>
                <w:rFonts w:ascii="仿宋" w:eastAsia="仿宋" w:hAnsi="仿宋"/>
                <w:sz w:val="28"/>
                <w:szCs w:val="28"/>
              </w:rPr>
              <w:t>扣分</w:t>
            </w:r>
          </w:p>
        </w:tc>
        <w:tc>
          <w:tcPr>
            <w:tcW w:w="347" w:type="pct"/>
            <w:shd w:val="clear" w:color="auto" w:fill="auto"/>
            <w:textDirection w:val="tbRlV"/>
            <w:vAlign w:val="center"/>
          </w:tcPr>
          <w:p w14:paraId="64BD7DBE" w14:textId="02C34B54" w:rsidR="00FF7442" w:rsidRPr="005A05E6" w:rsidRDefault="00000000" w:rsidP="005A05E6">
            <w:pPr>
              <w:jc w:val="center"/>
              <w:rPr>
                <w:rFonts w:ascii="仿宋" w:eastAsia="仿宋" w:hAnsi="仿宋"/>
                <w:sz w:val="28"/>
                <w:szCs w:val="28"/>
              </w:rPr>
            </w:pPr>
            <w:r w:rsidRPr="005A05E6">
              <w:rPr>
                <w:rFonts w:ascii="仿宋" w:eastAsia="仿宋" w:hAnsi="仿宋"/>
                <w:sz w:val="28"/>
                <w:szCs w:val="28"/>
              </w:rPr>
              <w:t>得分</w:t>
            </w:r>
          </w:p>
        </w:tc>
        <w:tc>
          <w:tcPr>
            <w:tcW w:w="347" w:type="pct"/>
            <w:shd w:val="clear" w:color="auto" w:fill="auto"/>
            <w:textDirection w:val="tbRlV"/>
            <w:vAlign w:val="center"/>
          </w:tcPr>
          <w:p w14:paraId="548DCB99" w14:textId="192D997A" w:rsidR="00FF7442" w:rsidRPr="005A05E6" w:rsidRDefault="00000000" w:rsidP="005A05E6">
            <w:pPr>
              <w:jc w:val="center"/>
              <w:rPr>
                <w:rFonts w:ascii="仿宋" w:eastAsia="仿宋" w:hAnsi="仿宋"/>
                <w:sz w:val="28"/>
                <w:szCs w:val="28"/>
              </w:rPr>
            </w:pPr>
            <w:r w:rsidRPr="005A05E6">
              <w:rPr>
                <w:rFonts w:ascii="仿宋" w:eastAsia="仿宋" w:hAnsi="仿宋"/>
                <w:sz w:val="28"/>
                <w:szCs w:val="28"/>
              </w:rPr>
              <w:t>备注</w:t>
            </w:r>
          </w:p>
        </w:tc>
      </w:tr>
      <w:tr w:rsidR="00FF7442" w:rsidRPr="005A05E6" w14:paraId="4981C5FC" w14:textId="77777777" w:rsidTr="005A05E6">
        <w:trPr>
          <w:trHeight w:val="703"/>
        </w:trPr>
        <w:tc>
          <w:tcPr>
            <w:tcW w:w="544" w:type="pct"/>
            <w:vMerge w:val="restart"/>
            <w:shd w:val="clear" w:color="auto" w:fill="auto"/>
            <w:vAlign w:val="center"/>
          </w:tcPr>
          <w:p w14:paraId="40BCC3D4" w14:textId="600969AD" w:rsidR="00FF7442" w:rsidRPr="005A05E6" w:rsidRDefault="00000000" w:rsidP="005A05E6">
            <w:pPr>
              <w:jc w:val="center"/>
              <w:rPr>
                <w:rFonts w:ascii="仿宋" w:eastAsia="仿宋" w:hAnsi="仿宋"/>
                <w:sz w:val="28"/>
                <w:szCs w:val="28"/>
              </w:rPr>
            </w:pPr>
            <w:r w:rsidRPr="005A05E6">
              <w:rPr>
                <w:rFonts w:ascii="仿宋" w:eastAsia="仿宋" w:hAnsi="仿宋"/>
                <w:sz w:val="28"/>
                <w:szCs w:val="28"/>
              </w:rPr>
              <w:lastRenderedPageBreak/>
              <w:t>评估（15分）</w:t>
            </w:r>
          </w:p>
        </w:tc>
        <w:tc>
          <w:tcPr>
            <w:tcW w:w="530" w:type="pct"/>
            <w:shd w:val="clear" w:color="auto" w:fill="auto"/>
            <w:vAlign w:val="center"/>
          </w:tcPr>
          <w:p w14:paraId="24B16D77" w14:textId="77777777" w:rsidR="00FF7442" w:rsidRPr="005A05E6" w:rsidRDefault="00000000" w:rsidP="005A05E6">
            <w:pPr>
              <w:jc w:val="center"/>
              <w:rPr>
                <w:rFonts w:ascii="仿宋" w:eastAsia="仿宋" w:hAnsi="仿宋"/>
                <w:sz w:val="28"/>
                <w:szCs w:val="28"/>
              </w:rPr>
            </w:pPr>
            <w:r w:rsidRPr="005A05E6">
              <w:rPr>
                <w:rFonts w:ascii="仿宋" w:eastAsia="仿宋" w:hAnsi="仿宋"/>
                <w:sz w:val="28"/>
                <w:szCs w:val="28"/>
              </w:rPr>
              <w:t>照护者</w:t>
            </w:r>
          </w:p>
        </w:tc>
        <w:tc>
          <w:tcPr>
            <w:tcW w:w="1610" w:type="pct"/>
            <w:shd w:val="clear" w:color="auto" w:fill="auto"/>
            <w:vAlign w:val="center"/>
          </w:tcPr>
          <w:p w14:paraId="45C132B7" w14:textId="6427FDD1" w:rsidR="00FF7442" w:rsidRPr="005A05E6" w:rsidRDefault="00000000" w:rsidP="005A05E6">
            <w:pPr>
              <w:rPr>
                <w:rFonts w:ascii="仿宋" w:eastAsia="仿宋" w:hAnsi="仿宋"/>
                <w:sz w:val="28"/>
                <w:szCs w:val="28"/>
              </w:rPr>
            </w:pPr>
            <w:r w:rsidRPr="005A05E6">
              <w:rPr>
                <w:rFonts w:ascii="仿宋" w:eastAsia="仿宋" w:hAnsi="仿宋"/>
                <w:sz w:val="28"/>
                <w:szCs w:val="28"/>
              </w:rPr>
              <w:t>着装整齐，适宜组织活动；普通话标准</w:t>
            </w:r>
          </w:p>
        </w:tc>
        <w:tc>
          <w:tcPr>
            <w:tcW w:w="347" w:type="pct"/>
            <w:shd w:val="clear" w:color="auto" w:fill="auto"/>
            <w:vAlign w:val="center"/>
          </w:tcPr>
          <w:p w14:paraId="1FC37112" w14:textId="77777777" w:rsidR="00FF7442" w:rsidRPr="005A05E6" w:rsidRDefault="00000000" w:rsidP="005A05E6">
            <w:pPr>
              <w:jc w:val="center"/>
              <w:rPr>
                <w:rFonts w:ascii="仿宋" w:eastAsia="仿宋" w:hAnsi="仿宋"/>
                <w:sz w:val="28"/>
                <w:szCs w:val="28"/>
              </w:rPr>
            </w:pPr>
            <w:r w:rsidRPr="005A05E6">
              <w:rPr>
                <w:rFonts w:ascii="仿宋" w:eastAsia="仿宋" w:hAnsi="仿宋"/>
                <w:sz w:val="28"/>
                <w:szCs w:val="28"/>
              </w:rPr>
              <w:t>2</w:t>
            </w:r>
          </w:p>
        </w:tc>
        <w:tc>
          <w:tcPr>
            <w:tcW w:w="925" w:type="pct"/>
            <w:shd w:val="clear" w:color="auto" w:fill="auto"/>
            <w:vAlign w:val="center"/>
          </w:tcPr>
          <w:p w14:paraId="27D58A2B" w14:textId="790DA399" w:rsidR="00FF7442" w:rsidRPr="005A05E6" w:rsidRDefault="00000000" w:rsidP="005A05E6">
            <w:pPr>
              <w:rPr>
                <w:rFonts w:ascii="仿宋" w:eastAsia="仿宋" w:hAnsi="仿宋"/>
                <w:sz w:val="28"/>
                <w:szCs w:val="28"/>
              </w:rPr>
            </w:pPr>
            <w:r w:rsidRPr="005A05E6">
              <w:rPr>
                <w:rFonts w:ascii="仿宋" w:eastAsia="仿宋" w:hAnsi="仿宋"/>
                <w:sz w:val="28"/>
                <w:szCs w:val="28"/>
              </w:rPr>
              <w:t>不规范扣1-2分</w:t>
            </w:r>
          </w:p>
        </w:tc>
        <w:tc>
          <w:tcPr>
            <w:tcW w:w="347" w:type="pct"/>
            <w:shd w:val="clear" w:color="auto" w:fill="auto"/>
            <w:vAlign w:val="center"/>
          </w:tcPr>
          <w:p w14:paraId="46226A2A" w14:textId="77777777" w:rsidR="00FF7442" w:rsidRPr="005A05E6" w:rsidRDefault="00FF7442" w:rsidP="005A05E6">
            <w:pPr>
              <w:rPr>
                <w:rFonts w:ascii="仿宋" w:eastAsia="仿宋" w:hAnsi="仿宋"/>
                <w:sz w:val="28"/>
                <w:szCs w:val="28"/>
              </w:rPr>
            </w:pPr>
          </w:p>
        </w:tc>
        <w:tc>
          <w:tcPr>
            <w:tcW w:w="347" w:type="pct"/>
            <w:shd w:val="clear" w:color="auto" w:fill="auto"/>
            <w:vAlign w:val="center"/>
          </w:tcPr>
          <w:p w14:paraId="314F9F3B" w14:textId="77777777" w:rsidR="00FF7442" w:rsidRPr="005A05E6" w:rsidRDefault="00FF7442" w:rsidP="005A05E6">
            <w:pPr>
              <w:rPr>
                <w:rFonts w:ascii="仿宋" w:eastAsia="仿宋" w:hAnsi="仿宋"/>
                <w:sz w:val="28"/>
                <w:szCs w:val="28"/>
              </w:rPr>
            </w:pPr>
          </w:p>
        </w:tc>
        <w:tc>
          <w:tcPr>
            <w:tcW w:w="347" w:type="pct"/>
            <w:shd w:val="clear" w:color="auto" w:fill="auto"/>
            <w:vAlign w:val="center"/>
          </w:tcPr>
          <w:p w14:paraId="569C6955" w14:textId="77777777" w:rsidR="00FF7442" w:rsidRPr="005A05E6" w:rsidRDefault="00FF7442" w:rsidP="005A05E6">
            <w:pPr>
              <w:rPr>
                <w:rFonts w:ascii="仿宋" w:eastAsia="仿宋" w:hAnsi="仿宋"/>
                <w:sz w:val="28"/>
                <w:szCs w:val="28"/>
              </w:rPr>
            </w:pPr>
          </w:p>
        </w:tc>
      </w:tr>
      <w:tr w:rsidR="00FF7442" w:rsidRPr="005A05E6" w14:paraId="6646F839" w14:textId="77777777" w:rsidTr="005A05E6">
        <w:trPr>
          <w:trHeight w:val="745"/>
        </w:trPr>
        <w:tc>
          <w:tcPr>
            <w:tcW w:w="544" w:type="pct"/>
            <w:vMerge/>
            <w:shd w:val="clear" w:color="auto" w:fill="auto"/>
            <w:vAlign w:val="center"/>
          </w:tcPr>
          <w:p w14:paraId="129521CD" w14:textId="77777777" w:rsidR="00FF7442" w:rsidRPr="005A05E6" w:rsidRDefault="00FF7442" w:rsidP="005A05E6">
            <w:pPr>
              <w:jc w:val="center"/>
              <w:rPr>
                <w:rFonts w:ascii="仿宋" w:eastAsia="仿宋" w:hAnsi="仿宋"/>
                <w:sz w:val="28"/>
                <w:szCs w:val="28"/>
              </w:rPr>
            </w:pPr>
          </w:p>
        </w:tc>
        <w:tc>
          <w:tcPr>
            <w:tcW w:w="530" w:type="pct"/>
            <w:vMerge w:val="restart"/>
            <w:shd w:val="clear" w:color="auto" w:fill="auto"/>
            <w:vAlign w:val="center"/>
          </w:tcPr>
          <w:p w14:paraId="74D8D98A" w14:textId="77777777" w:rsidR="00FF7442" w:rsidRPr="005A05E6" w:rsidRDefault="00000000" w:rsidP="005A05E6">
            <w:pPr>
              <w:jc w:val="center"/>
              <w:rPr>
                <w:rFonts w:ascii="仿宋" w:eastAsia="仿宋" w:hAnsi="仿宋"/>
                <w:sz w:val="28"/>
                <w:szCs w:val="28"/>
              </w:rPr>
            </w:pPr>
            <w:r w:rsidRPr="005A05E6">
              <w:rPr>
                <w:rFonts w:ascii="仿宋" w:eastAsia="仿宋" w:hAnsi="仿宋"/>
                <w:sz w:val="28"/>
                <w:szCs w:val="28"/>
              </w:rPr>
              <w:t>环境</w:t>
            </w:r>
          </w:p>
        </w:tc>
        <w:tc>
          <w:tcPr>
            <w:tcW w:w="1610" w:type="pct"/>
            <w:shd w:val="clear" w:color="auto" w:fill="auto"/>
            <w:vAlign w:val="center"/>
          </w:tcPr>
          <w:p w14:paraId="3E1E8C67" w14:textId="77777777" w:rsidR="00FF7442" w:rsidRPr="005A05E6" w:rsidRDefault="00000000" w:rsidP="005A05E6">
            <w:pPr>
              <w:rPr>
                <w:rFonts w:ascii="仿宋" w:eastAsia="仿宋" w:hAnsi="仿宋"/>
                <w:sz w:val="28"/>
                <w:szCs w:val="28"/>
              </w:rPr>
            </w:pPr>
            <w:r w:rsidRPr="005A05E6">
              <w:rPr>
                <w:rFonts w:ascii="仿宋" w:eastAsia="仿宋" w:hAnsi="仿宋"/>
                <w:sz w:val="28"/>
                <w:szCs w:val="28"/>
              </w:rPr>
              <w:t>干净、整洁、安全、温湿度适宜</w:t>
            </w:r>
          </w:p>
        </w:tc>
        <w:tc>
          <w:tcPr>
            <w:tcW w:w="347" w:type="pct"/>
            <w:shd w:val="clear" w:color="auto" w:fill="auto"/>
            <w:vAlign w:val="center"/>
          </w:tcPr>
          <w:p w14:paraId="34FD1C44" w14:textId="77777777" w:rsidR="00FF7442" w:rsidRPr="005A05E6" w:rsidRDefault="00000000" w:rsidP="005A05E6">
            <w:pPr>
              <w:jc w:val="center"/>
              <w:rPr>
                <w:rFonts w:ascii="仿宋" w:eastAsia="仿宋" w:hAnsi="仿宋"/>
                <w:sz w:val="28"/>
                <w:szCs w:val="28"/>
              </w:rPr>
            </w:pPr>
            <w:r w:rsidRPr="005A05E6">
              <w:rPr>
                <w:rFonts w:ascii="仿宋" w:eastAsia="仿宋" w:hAnsi="仿宋"/>
                <w:sz w:val="28"/>
                <w:szCs w:val="28"/>
              </w:rPr>
              <w:t>2</w:t>
            </w:r>
          </w:p>
        </w:tc>
        <w:tc>
          <w:tcPr>
            <w:tcW w:w="925" w:type="pct"/>
            <w:shd w:val="clear" w:color="auto" w:fill="auto"/>
            <w:vAlign w:val="center"/>
          </w:tcPr>
          <w:p w14:paraId="6D32362A" w14:textId="69B071CE" w:rsidR="00FF7442" w:rsidRPr="005A05E6" w:rsidRDefault="00000000" w:rsidP="005A05E6">
            <w:pPr>
              <w:rPr>
                <w:rFonts w:ascii="仿宋" w:eastAsia="仿宋" w:hAnsi="仿宋"/>
                <w:sz w:val="28"/>
                <w:szCs w:val="28"/>
              </w:rPr>
            </w:pPr>
            <w:r w:rsidRPr="005A05E6">
              <w:rPr>
                <w:rFonts w:ascii="仿宋" w:eastAsia="仿宋" w:hAnsi="仿宋"/>
                <w:sz w:val="28"/>
                <w:szCs w:val="28"/>
              </w:rPr>
              <w:t>未评估扣2分，不完整扣1-2分</w:t>
            </w:r>
          </w:p>
        </w:tc>
        <w:tc>
          <w:tcPr>
            <w:tcW w:w="347" w:type="pct"/>
            <w:shd w:val="clear" w:color="auto" w:fill="auto"/>
          </w:tcPr>
          <w:p w14:paraId="3A54E4D1" w14:textId="77777777" w:rsidR="00FF7442" w:rsidRPr="005A05E6" w:rsidRDefault="00FF7442" w:rsidP="005A05E6">
            <w:pPr>
              <w:rPr>
                <w:rFonts w:ascii="仿宋" w:eastAsia="仿宋" w:hAnsi="仿宋"/>
                <w:sz w:val="28"/>
                <w:szCs w:val="28"/>
              </w:rPr>
            </w:pPr>
          </w:p>
        </w:tc>
        <w:tc>
          <w:tcPr>
            <w:tcW w:w="347" w:type="pct"/>
            <w:shd w:val="clear" w:color="auto" w:fill="auto"/>
          </w:tcPr>
          <w:p w14:paraId="65DAEDA1" w14:textId="77777777" w:rsidR="00FF7442" w:rsidRPr="005A05E6" w:rsidRDefault="00FF7442" w:rsidP="005A05E6">
            <w:pPr>
              <w:rPr>
                <w:rFonts w:ascii="仿宋" w:eastAsia="仿宋" w:hAnsi="仿宋"/>
                <w:sz w:val="28"/>
                <w:szCs w:val="28"/>
              </w:rPr>
            </w:pPr>
          </w:p>
        </w:tc>
        <w:tc>
          <w:tcPr>
            <w:tcW w:w="347" w:type="pct"/>
            <w:shd w:val="clear" w:color="auto" w:fill="auto"/>
          </w:tcPr>
          <w:p w14:paraId="1ADB332D" w14:textId="77777777" w:rsidR="00FF7442" w:rsidRPr="005A05E6" w:rsidRDefault="00FF7442" w:rsidP="005A05E6">
            <w:pPr>
              <w:rPr>
                <w:rFonts w:ascii="仿宋" w:eastAsia="仿宋" w:hAnsi="仿宋"/>
                <w:sz w:val="28"/>
                <w:szCs w:val="28"/>
              </w:rPr>
            </w:pPr>
          </w:p>
        </w:tc>
      </w:tr>
      <w:tr w:rsidR="00FF7442" w:rsidRPr="005A05E6" w14:paraId="6DF5B7E6" w14:textId="77777777" w:rsidTr="005A05E6">
        <w:trPr>
          <w:trHeight w:val="685"/>
        </w:trPr>
        <w:tc>
          <w:tcPr>
            <w:tcW w:w="544" w:type="pct"/>
            <w:vMerge/>
            <w:shd w:val="clear" w:color="auto" w:fill="auto"/>
            <w:vAlign w:val="center"/>
          </w:tcPr>
          <w:p w14:paraId="4BAD895C" w14:textId="77777777" w:rsidR="00FF7442" w:rsidRPr="005A05E6" w:rsidRDefault="00FF7442" w:rsidP="005A05E6">
            <w:pPr>
              <w:jc w:val="center"/>
              <w:rPr>
                <w:rFonts w:ascii="仿宋" w:eastAsia="仿宋" w:hAnsi="仿宋"/>
                <w:sz w:val="28"/>
                <w:szCs w:val="28"/>
              </w:rPr>
            </w:pPr>
          </w:p>
        </w:tc>
        <w:tc>
          <w:tcPr>
            <w:tcW w:w="530" w:type="pct"/>
            <w:vMerge/>
            <w:shd w:val="clear" w:color="auto" w:fill="auto"/>
            <w:vAlign w:val="center"/>
          </w:tcPr>
          <w:p w14:paraId="5B7B626A" w14:textId="77777777" w:rsidR="00FF7442" w:rsidRPr="005A05E6" w:rsidRDefault="00FF7442" w:rsidP="005A05E6">
            <w:pPr>
              <w:jc w:val="center"/>
              <w:rPr>
                <w:rFonts w:ascii="仿宋" w:eastAsia="仿宋" w:hAnsi="仿宋"/>
                <w:sz w:val="28"/>
                <w:szCs w:val="28"/>
              </w:rPr>
            </w:pPr>
          </w:p>
        </w:tc>
        <w:tc>
          <w:tcPr>
            <w:tcW w:w="1610" w:type="pct"/>
            <w:shd w:val="clear" w:color="auto" w:fill="auto"/>
            <w:vAlign w:val="center"/>
          </w:tcPr>
          <w:p w14:paraId="277B6E1A" w14:textId="77777777" w:rsidR="00FF7442" w:rsidRPr="005A05E6" w:rsidRDefault="00000000" w:rsidP="005A05E6">
            <w:pPr>
              <w:rPr>
                <w:rFonts w:ascii="仿宋" w:eastAsia="仿宋" w:hAnsi="仿宋"/>
                <w:sz w:val="28"/>
                <w:szCs w:val="28"/>
              </w:rPr>
            </w:pPr>
            <w:r w:rsidRPr="005A05E6">
              <w:rPr>
                <w:rFonts w:ascii="仿宋" w:eastAsia="仿宋" w:hAnsi="仿宋"/>
                <w:sz w:val="28"/>
                <w:szCs w:val="28"/>
              </w:rPr>
              <w:t>创设适宜的活动环境</w:t>
            </w:r>
          </w:p>
        </w:tc>
        <w:tc>
          <w:tcPr>
            <w:tcW w:w="347" w:type="pct"/>
            <w:shd w:val="clear" w:color="auto" w:fill="auto"/>
            <w:vAlign w:val="center"/>
          </w:tcPr>
          <w:p w14:paraId="453B9D02" w14:textId="77777777" w:rsidR="00FF7442" w:rsidRPr="005A05E6" w:rsidRDefault="00000000" w:rsidP="005A05E6">
            <w:pPr>
              <w:jc w:val="center"/>
              <w:rPr>
                <w:rFonts w:ascii="仿宋" w:eastAsia="仿宋" w:hAnsi="仿宋"/>
                <w:sz w:val="28"/>
                <w:szCs w:val="28"/>
              </w:rPr>
            </w:pPr>
            <w:r w:rsidRPr="005A05E6">
              <w:rPr>
                <w:rFonts w:ascii="仿宋" w:eastAsia="仿宋" w:hAnsi="仿宋"/>
                <w:sz w:val="28"/>
                <w:szCs w:val="28"/>
              </w:rPr>
              <w:t>2</w:t>
            </w:r>
          </w:p>
        </w:tc>
        <w:tc>
          <w:tcPr>
            <w:tcW w:w="925" w:type="pct"/>
            <w:shd w:val="clear" w:color="auto" w:fill="auto"/>
            <w:vAlign w:val="center"/>
          </w:tcPr>
          <w:p w14:paraId="1B032D18" w14:textId="076317D6" w:rsidR="00FF7442" w:rsidRPr="005A05E6" w:rsidRDefault="00000000" w:rsidP="005A05E6">
            <w:pPr>
              <w:rPr>
                <w:rFonts w:ascii="仿宋" w:eastAsia="仿宋" w:hAnsi="仿宋"/>
                <w:sz w:val="28"/>
                <w:szCs w:val="28"/>
              </w:rPr>
            </w:pPr>
            <w:r w:rsidRPr="005A05E6">
              <w:rPr>
                <w:rFonts w:ascii="仿宋" w:eastAsia="仿宋" w:hAnsi="仿宋"/>
                <w:sz w:val="28"/>
                <w:szCs w:val="28"/>
              </w:rPr>
              <w:t>未评估扣2分，不适宜扣1-2分</w:t>
            </w:r>
          </w:p>
        </w:tc>
        <w:tc>
          <w:tcPr>
            <w:tcW w:w="347" w:type="pct"/>
            <w:shd w:val="clear" w:color="auto" w:fill="auto"/>
          </w:tcPr>
          <w:p w14:paraId="63E5C39D" w14:textId="77777777" w:rsidR="00FF7442" w:rsidRPr="005A05E6" w:rsidRDefault="00FF7442" w:rsidP="005A05E6">
            <w:pPr>
              <w:rPr>
                <w:rFonts w:ascii="仿宋" w:eastAsia="仿宋" w:hAnsi="仿宋"/>
                <w:sz w:val="28"/>
                <w:szCs w:val="28"/>
              </w:rPr>
            </w:pPr>
          </w:p>
        </w:tc>
        <w:tc>
          <w:tcPr>
            <w:tcW w:w="347" w:type="pct"/>
            <w:shd w:val="clear" w:color="auto" w:fill="auto"/>
          </w:tcPr>
          <w:p w14:paraId="008E4C55" w14:textId="77777777" w:rsidR="00FF7442" w:rsidRPr="005A05E6" w:rsidRDefault="00FF7442" w:rsidP="005A05E6">
            <w:pPr>
              <w:rPr>
                <w:rFonts w:ascii="仿宋" w:eastAsia="仿宋" w:hAnsi="仿宋"/>
                <w:sz w:val="28"/>
                <w:szCs w:val="28"/>
              </w:rPr>
            </w:pPr>
          </w:p>
        </w:tc>
        <w:tc>
          <w:tcPr>
            <w:tcW w:w="347" w:type="pct"/>
            <w:shd w:val="clear" w:color="auto" w:fill="auto"/>
          </w:tcPr>
          <w:p w14:paraId="6E131ABD" w14:textId="77777777" w:rsidR="00FF7442" w:rsidRPr="005A05E6" w:rsidRDefault="00FF7442" w:rsidP="005A05E6">
            <w:pPr>
              <w:rPr>
                <w:rFonts w:ascii="仿宋" w:eastAsia="仿宋" w:hAnsi="仿宋"/>
                <w:sz w:val="28"/>
                <w:szCs w:val="28"/>
              </w:rPr>
            </w:pPr>
          </w:p>
        </w:tc>
      </w:tr>
      <w:tr w:rsidR="00FF7442" w:rsidRPr="005A05E6" w14:paraId="53AA6821" w14:textId="77777777" w:rsidTr="005A05E6">
        <w:trPr>
          <w:trHeight w:val="878"/>
        </w:trPr>
        <w:tc>
          <w:tcPr>
            <w:tcW w:w="544" w:type="pct"/>
            <w:vMerge/>
            <w:shd w:val="clear" w:color="auto" w:fill="auto"/>
            <w:vAlign w:val="center"/>
          </w:tcPr>
          <w:p w14:paraId="069CE5E0" w14:textId="77777777" w:rsidR="00FF7442" w:rsidRPr="005A05E6" w:rsidRDefault="00FF7442" w:rsidP="005A05E6">
            <w:pPr>
              <w:jc w:val="center"/>
              <w:rPr>
                <w:rFonts w:ascii="仿宋" w:eastAsia="仿宋" w:hAnsi="仿宋"/>
                <w:sz w:val="28"/>
                <w:szCs w:val="28"/>
              </w:rPr>
            </w:pPr>
          </w:p>
        </w:tc>
        <w:tc>
          <w:tcPr>
            <w:tcW w:w="530" w:type="pct"/>
            <w:shd w:val="clear" w:color="auto" w:fill="auto"/>
            <w:vAlign w:val="center"/>
          </w:tcPr>
          <w:p w14:paraId="4C2B6478" w14:textId="77777777" w:rsidR="00FF7442" w:rsidRPr="005A05E6" w:rsidRDefault="00000000" w:rsidP="005A05E6">
            <w:pPr>
              <w:jc w:val="center"/>
              <w:rPr>
                <w:rFonts w:ascii="仿宋" w:eastAsia="仿宋" w:hAnsi="仿宋"/>
                <w:sz w:val="28"/>
                <w:szCs w:val="28"/>
              </w:rPr>
            </w:pPr>
            <w:r w:rsidRPr="005A05E6">
              <w:rPr>
                <w:rFonts w:ascii="仿宋" w:eastAsia="仿宋" w:hAnsi="仿宋"/>
                <w:sz w:val="28"/>
                <w:szCs w:val="28"/>
              </w:rPr>
              <w:t>物品</w:t>
            </w:r>
          </w:p>
        </w:tc>
        <w:tc>
          <w:tcPr>
            <w:tcW w:w="1610" w:type="pct"/>
            <w:shd w:val="clear" w:color="auto" w:fill="auto"/>
            <w:vAlign w:val="center"/>
          </w:tcPr>
          <w:p w14:paraId="37BA1BDF" w14:textId="7F9618F2" w:rsidR="00FF7442" w:rsidRPr="005A05E6" w:rsidRDefault="00000000" w:rsidP="005A05E6">
            <w:pPr>
              <w:rPr>
                <w:rFonts w:ascii="仿宋" w:eastAsia="仿宋" w:hAnsi="仿宋"/>
                <w:sz w:val="28"/>
                <w:szCs w:val="28"/>
              </w:rPr>
            </w:pPr>
            <w:r w:rsidRPr="005A05E6">
              <w:rPr>
                <w:rFonts w:ascii="仿宋" w:eastAsia="仿宋" w:hAnsi="仿宋"/>
                <w:sz w:val="28"/>
                <w:szCs w:val="28"/>
              </w:rPr>
              <w:t>具体活动实施相关玩教具及材料准备齐全，干净、无毒、无害</w:t>
            </w:r>
          </w:p>
        </w:tc>
        <w:tc>
          <w:tcPr>
            <w:tcW w:w="347" w:type="pct"/>
            <w:shd w:val="clear" w:color="auto" w:fill="auto"/>
            <w:vAlign w:val="center"/>
          </w:tcPr>
          <w:p w14:paraId="79CC1067" w14:textId="77777777" w:rsidR="00FF7442" w:rsidRPr="005A05E6" w:rsidRDefault="00000000" w:rsidP="005A05E6">
            <w:pPr>
              <w:jc w:val="center"/>
              <w:rPr>
                <w:rFonts w:ascii="仿宋" w:eastAsia="仿宋" w:hAnsi="仿宋"/>
                <w:sz w:val="28"/>
                <w:szCs w:val="28"/>
              </w:rPr>
            </w:pPr>
            <w:r w:rsidRPr="005A05E6">
              <w:rPr>
                <w:rFonts w:ascii="仿宋" w:eastAsia="仿宋" w:hAnsi="仿宋"/>
                <w:sz w:val="28"/>
                <w:szCs w:val="28"/>
              </w:rPr>
              <w:t>5</w:t>
            </w:r>
          </w:p>
        </w:tc>
        <w:tc>
          <w:tcPr>
            <w:tcW w:w="925" w:type="pct"/>
            <w:shd w:val="clear" w:color="auto" w:fill="auto"/>
            <w:vAlign w:val="center"/>
          </w:tcPr>
          <w:p w14:paraId="249E29D1" w14:textId="6D9DDF20" w:rsidR="00FF7442" w:rsidRPr="005A05E6" w:rsidRDefault="00000000" w:rsidP="005A05E6">
            <w:pPr>
              <w:rPr>
                <w:rFonts w:ascii="仿宋" w:eastAsia="仿宋" w:hAnsi="仿宋"/>
                <w:sz w:val="28"/>
                <w:szCs w:val="28"/>
              </w:rPr>
            </w:pPr>
            <w:r w:rsidRPr="005A05E6">
              <w:rPr>
                <w:rFonts w:ascii="仿宋" w:eastAsia="仿宋" w:hAnsi="仿宋"/>
                <w:sz w:val="28"/>
                <w:szCs w:val="28"/>
              </w:rPr>
              <w:t>未评估扣5分，不完整扣1-5分</w:t>
            </w:r>
          </w:p>
        </w:tc>
        <w:tc>
          <w:tcPr>
            <w:tcW w:w="347" w:type="pct"/>
            <w:shd w:val="clear" w:color="auto" w:fill="auto"/>
          </w:tcPr>
          <w:p w14:paraId="62B70E11" w14:textId="77777777" w:rsidR="00FF7442" w:rsidRPr="005A05E6" w:rsidRDefault="00FF7442" w:rsidP="005A05E6">
            <w:pPr>
              <w:rPr>
                <w:rFonts w:ascii="仿宋" w:eastAsia="仿宋" w:hAnsi="仿宋"/>
                <w:sz w:val="28"/>
                <w:szCs w:val="28"/>
              </w:rPr>
            </w:pPr>
          </w:p>
        </w:tc>
        <w:tc>
          <w:tcPr>
            <w:tcW w:w="347" w:type="pct"/>
            <w:shd w:val="clear" w:color="auto" w:fill="auto"/>
          </w:tcPr>
          <w:p w14:paraId="23A38588" w14:textId="77777777" w:rsidR="00FF7442" w:rsidRPr="005A05E6" w:rsidRDefault="00FF7442" w:rsidP="005A05E6">
            <w:pPr>
              <w:rPr>
                <w:rFonts w:ascii="仿宋" w:eastAsia="仿宋" w:hAnsi="仿宋"/>
                <w:sz w:val="28"/>
                <w:szCs w:val="28"/>
              </w:rPr>
            </w:pPr>
          </w:p>
        </w:tc>
        <w:tc>
          <w:tcPr>
            <w:tcW w:w="347" w:type="pct"/>
            <w:shd w:val="clear" w:color="auto" w:fill="auto"/>
          </w:tcPr>
          <w:p w14:paraId="534686B3" w14:textId="77777777" w:rsidR="00FF7442" w:rsidRPr="005A05E6" w:rsidRDefault="00FF7442" w:rsidP="005A05E6">
            <w:pPr>
              <w:rPr>
                <w:rFonts w:ascii="仿宋" w:eastAsia="仿宋" w:hAnsi="仿宋"/>
                <w:sz w:val="28"/>
                <w:szCs w:val="28"/>
              </w:rPr>
            </w:pPr>
          </w:p>
        </w:tc>
      </w:tr>
      <w:tr w:rsidR="00FF7442" w:rsidRPr="005A05E6" w14:paraId="105A3DDF" w14:textId="77777777" w:rsidTr="005A05E6">
        <w:trPr>
          <w:trHeight w:val="614"/>
        </w:trPr>
        <w:tc>
          <w:tcPr>
            <w:tcW w:w="544" w:type="pct"/>
            <w:vMerge/>
            <w:shd w:val="clear" w:color="auto" w:fill="auto"/>
            <w:vAlign w:val="center"/>
          </w:tcPr>
          <w:p w14:paraId="4B69916E" w14:textId="77777777" w:rsidR="00FF7442" w:rsidRPr="005A05E6" w:rsidRDefault="00FF7442" w:rsidP="005A05E6">
            <w:pPr>
              <w:jc w:val="center"/>
              <w:rPr>
                <w:rFonts w:ascii="仿宋" w:eastAsia="仿宋" w:hAnsi="仿宋"/>
                <w:sz w:val="28"/>
                <w:szCs w:val="28"/>
              </w:rPr>
            </w:pPr>
          </w:p>
        </w:tc>
        <w:tc>
          <w:tcPr>
            <w:tcW w:w="530" w:type="pct"/>
            <w:vMerge w:val="restart"/>
            <w:shd w:val="clear" w:color="auto" w:fill="auto"/>
            <w:vAlign w:val="center"/>
          </w:tcPr>
          <w:p w14:paraId="2BFD01D4" w14:textId="77777777" w:rsidR="00FF7442" w:rsidRPr="005A05E6" w:rsidRDefault="00FF7442" w:rsidP="005A05E6">
            <w:pPr>
              <w:jc w:val="center"/>
              <w:rPr>
                <w:rFonts w:ascii="仿宋" w:eastAsia="仿宋" w:hAnsi="仿宋"/>
                <w:sz w:val="28"/>
                <w:szCs w:val="28"/>
              </w:rPr>
            </w:pPr>
          </w:p>
          <w:p w14:paraId="243BE5D4" w14:textId="77777777" w:rsidR="00FF7442" w:rsidRPr="005A05E6" w:rsidRDefault="00000000" w:rsidP="005A05E6">
            <w:pPr>
              <w:jc w:val="center"/>
              <w:rPr>
                <w:rFonts w:ascii="仿宋" w:eastAsia="仿宋" w:hAnsi="仿宋"/>
                <w:sz w:val="28"/>
                <w:szCs w:val="28"/>
              </w:rPr>
            </w:pPr>
            <w:r w:rsidRPr="005A05E6">
              <w:rPr>
                <w:rFonts w:ascii="仿宋" w:eastAsia="仿宋" w:hAnsi="仿宋"/>
                <w:sz w:val="28"/>
                <w:szCs w:val="28"/>
              </w:rPr>
              <w:t>幼儿</w:t>
            </w:r>
          </w:p>
        </w:tc>
        <w:tc>
          <w:tcPr>
            <w:tcW w:w="1610" w:type="pct"/>
            <w:shd w:val="clear" w:color="auto" w:fill="auto"/>
            <w:vAlign w:val="center"/>
          </w:tcPr>
          <w:p w14:paraId="28ECB841" w14:textId="77777777" w:rsidR="00FF7442" w:rsidRPr="005A05E6" w:rsidRDefault="00000000" w:rsidP="005A05E6">
            <w:pPr>
              <w:rPr>
                <w:rFonts w:ascii="仿宋" w:eastAsia="仿宋" w:hAnsi="仿宋"/>
                <w:sz w:val="28"/>
                <w:szCs w:val="28"/>
              </w:rPr>
            </w:pPr>
            <w:r w:rsidRPr="005A05E6">
              <w:rPr>
                <w:rFonts w:ascii="仿宋" w:eastAsia="仿宋" w:hAnsi="仿宋"/>
                <w:sz w:val="28"/>
                <w:szCs w:val="28"/>
              </w:rPr>
              <w:t>经验准备</w:t>
            </w:r>
          </w:p>
        </w:tc>
        <w:tc>
          <w:tcPr>
            <w:tcW w:w="347" w:type="pct"/>
            <w:shd w:val="clear" w:color="auto" w:fill="auto"/>
            <w:vAlign w:val="center"/>
          </w:tcPr>
          <w:p w14:paraId="1C655EF8" w14:textId="77777777" w:rsidR="00FF7442" w:rsidRPr="005A05E6" w:rsidRDefault="00000000" w:rsidP="005A05E6">
            <w:pPr>
              <w:jc w:val="center"/>
              <w:rPr>
                <w:rFonts w:ascii="仿宋" w:eastAsia="仿宋" w:hAnsi="仿宋"/>
                <w:sz w:val="28"/>
                <w:szCs w:val="28"/>
              </w:rPr>
            </w:pPr>
            <w:r w:rsidRPr="005A05E6">
              <w:rPr>
                <w:rFonts w:ascii="仿宋" w:eastAsia="仿宋" w:hAnsi="仿宋"/>
                <w:sz w:val="28"/>
                <w:szCs w:val="28"/>
              </w:rPr>
              <w:t>2</w:t>
            </w:r>
          </w:p>
        </w:tc>
        <w:tc>
          <w:tcPr>
            <w:tcW w:w="925" w:type="pct"/>
            <w:shd w:val="clear" w:color="auto" w:fill="auto"/>
            <w:vAlign w:val="center"/>
          </w:tcPr>
          <w:p w14:paraId="77F92343" w14:textId="2981D506" w:rsidR="00FF7442" w:rsidRPr="005A05E6" w:rsidRDefault="00000000" w:rsidP="005A05E6">
            <w:pPr>
              <w:rPr>
                <w:rFonts w:ascii="仿宋" w:eastAsia="仿宋" w:hAnsi="仿宋"/>
                <w:sz w:val="28"/>
                <w:szCs w:val="28"/>
              </w:rPr>
            </w:pPr>
            <w:r w:rsidRPr="005A05E6">
              <w:rPr>
                <w:rFonts w:ascii="仿宋" w:eastAsia="仿宋" w:hAnsi="仿宋"/>
                <w:sz w:val="28"/>
                <w:szCs w:val="28"/>
              </w:rPr>
              <w:t>未评估扣2分，不完整扣1-2分</w:t>
            </w:r>
          </w:p>
        </w:tc>
        <w:tc>
          <w:tcPr>
            <w:tcW w:w="347" w:type="pct"/>
            <w:shd w:val="clear" w:color="auto" w:fill="auto"/>
          </w:tcPr>
          <w:p w14:paraId="2BCAB302" w14:textId="77777777" w:rsidR="00FF7442" w:rsidRPr="005A05E6" w:rsidRDefault="00FF7442" w:rsidP="005A05E6">
            <w:pPr>
              <w:rPr>
                <w:rFonts w:ascii="仿宋" w:eastAsia="仿宋" w:hAnsi="仿宋"/>
                <w:sz w:val="28"/>
                <w:szCs w:val="28"/>
              </w:rPr>
            </w:pPr>
          </w:p>
        </w:tc>
        <w:tc>
          <w:tcPr>
            <w:tcW w:w="347" w:type="pct"/>
            <w:shd w:val="clear" w:color="auto" w:fill="auto"/>
          </w:tcPr>
          <w:p w14:paraId="1A421C56" w14:textId="77777777" w:rsidR="00FF7442" w:rsidRPr="005A05E6" w:rsidRDefault="00FF7442" w:rsidP="005A05E6">
            <w:pPr>
              <w:rPr>
                <w:rFonts w:ascii="仿宋" w:eastAsia="仿宋" w:hAnsi="仿宋"/>
                <w:sz w:val="28"/>
                <w:szCs w:val="28"/>
              </w:rPr>
            </w:pPr>
          </w:p>
        </w:tc>
        <w:tc>
          <w:tcPr>
            <w:tcW w:w="347" w:type="pct"/>
            <w:shd w:val="clear" w:color="auto" w:fill="auto"/>
          </w:tcPr>
          <w:p w14:paraId="7545C317" w14:textId="77777777" w:rsidR="00FF7442" w:rsidRPr="005A05E6" w:rsidRDefault="00FF7442" w:rsidP="005A05E6">
            <w:pPr>
              <w:rPr>
                <w:rFonts w:ascii="仿宋" w:eastAsia="仿宋" w:hAnsi="仿宋"/>
                <w:sz w:val="28"/>
                <w:szCs w:val="28"/>
              </w:rPr>
            </w:pPr>
          </w:p>
        </w:tc>
      </w:tr>
      <w:tr w:rsidR="00FF7442" w:rsidRPr="005A05E6" w14:paraId="331DA22F" w14:textId="77777777" w:rsidTr="005A05E6">
        <w:trPr>
          <w:trHeight w:val="614"/>
        </w:trPr>
        <w:tc>
          <w:tcPr>
            <w:tcW w:w="544" w:type="pct"/>
            <w:vMerge/>
            <w:shd w:val="clear" w:color="auto" w:fill="auto"/>
            <w:vAlign w:val="center"/>
          </w:tcPr>
          <w:p w14:paraId="710458DE" w14:textId="77777777" w:rsidR="00FF7442" w:rsidRPr="005A05E6" w:rsidRDefault="00FF7442" w:rsidP="005A05E6">
            <w:pPr>
              <w:jc w:val="center"/>
              <w:rPr>
                <w:rFonts w:ascii="仿宋" w:eastAsia="仿宋" w:hAnsi="仿宋"/>
                <w:sz w:val="28"/>
                <w:szCs w:val="28"/>
              </w:rPr>
            </w:pPr>
          </w:p>
        </w:tc>
        <w:tc>
          <w:tcPr>
            <w:tcW w:w="530" w:type="pct"/>
            <w:vMerge/>
            <w:shd w:val="clear" w:color="auto" w:fill="auto"/>
            <w:vAlign w:val="center"/>
          </w:tcPr>
          <w:p w14:paraId="4ED23A14" w14:textId="77777777" w:rsidR="00FF7442" w:rsidRPr="005A05E6" w:rsidRDefault="00FF7442" w:rsidP="005A05E6">
            <w:pPr>
              <w:jc w:val="center"/>
              <w:rPr>
                <w:rFonts w:ascii="仿宋" w:eastAsia="仿宋" w:hAnsi="仿宋"/>
                <w:sz w:val="28"/>
                <w:szCs w:val="28"/>
              </w:rPr>
            </w:pPr>
          </w:p>
        </w:tc>
        <w:tc>
          <w:tcPr>
            <w:tcW w:w="1610" w:type="pct"/>
            <w:shd w:val="clear" w:color="auto" w:fill="auto"/>
            <w:vAlign w:val="center"/>
          </w:tcPr>
          <w:p w14:paraId="720AEDCD" w14:textId="77777777" w:rsidR="00FF7442" w:rsidRPr="005A05E6" w:rsidRDefault="00000000" w:rsidP="005A05E6">
            <w:pPr>
              <w:rPr>
                <w:rFonts w:ascii="仿宋" w:eastAsia="仿宋" w:hAnsi="仿宋"/>
                <w:sz w:val="28"/>
                <w:szCs w:val="28"/>
              </w:rPr>
            </w:pPr>
            <w:r w:rsidRPr="005A05E6">
              <w:rPr>
                <w:rFonts w:ascii="仿宋" w:eastAsia="仿宋" w:hAnsi="仿宋"/>
                <w:sz w:val="28"/>
                <w:szCs w:val="28"/>
              </w:rPr>
              <w:t>精神状况良好，情绪稳定</w:t>
            </w:r>
          </w:p>
        </w:tc>
        <w:tc>
          <w:tcPr>
            <w:tcW w:w="347" w:type="pct"/>
            <w:shd w:val="clear" w:color="auto" w:fill="auto"/>
            <w:vAlign w:val="center"/>
          </w:tcPr>
          <w:p w14:paraId="2851B7D4" w14:textId="77777777" w:rsidR="00FF7442" w:rsidRPr="005A05E6" w:rsidRDefault="00000000" w:rsidP="005A05E6">
            <w:pPr>
              <w:jc w:val="center"/>
              <w:rPr>
                <w:rFonts w:ascii="仿宋" w:eastAsia="仿宋" w:hAnsi="仿宋"/>
                <w:sz w:val="28"/>
                <w:szCs w:val="28"/>
              </w:rPr>
            </w:pPr>
            <w:r w:rsidRPr="005A05E6">
              <w:rPr>
                <w:rFonts w:ascii="仿宋" w:eastAsia="仿宋" w:hAnsi="仿宋"/>
                <w:sz w:val="28"/>
                <w:szCs w:val="28"/>
              </w:rPr>
              <w:t>2</w:t>
            </w:r>
          </w:p>
        </w:tc>
        <w:tc>
          <w:tcPr>
            <w:tcW w:w="925" w:type="pct"/>
            <w:shd w:val="clear" w:color="auto" w:fill="auto"/>
            <w:vAlign w:val="center"/>
          </w:tcPr>
          <w:p w14:paraId="6205F849" w14:textId="61C9C900" w:rsidR="00FF7442" w:rsidRPr="005A05E6" w:rsidRDefault="00000000" w:rsidP="005A05E6">
            <w:pPr>
              <w:rPr>
                <w:rFonts w:ascii="仿宋" w:eastAsia="仿宋" w:hAnsi="仿宋"/>
                <w:sz w:val="28"/>
                <w:szCs w:val="28"/>
              </w:rPr>
            </w:pPr>
            <w:r w:rsidRPr="005A05E6">
              <w:rPr>
                <w:rFonts w:ascii="仿宋" w:eastAsia="仿宋" w:hAnsi="仿宋"/>
                <w:sz w:val="28"/>
                <w:szCs w:val="28"/>
              </w:rPr>
              <w:t>未评估扣2分，不完整扣1-2分</w:t>
            </w:r>
          </w:p>
        </w:tc>
        <w:tc>
          <w:tcPr>
            <w:tcW w:w="347" w:type="pct"/>
            <w:shd w:val="clear" w:color="auto" w:fill="auto"/>
          </w:tcPr>
          <w:p w14:paraId="1A12F22C" w14:textId="77777777" w:rsidR="00FF7442" w:rsidRPr="005A05E6" w:rsidRDefault="00FF7442" w:rsidP="005A05E6">
            <w:pPr>
              <w:rPr>
                <w:rFonts w:ascii="仿宋" w:eastAsia="仿宋" w:hAnsi="仿宋"/>
                <w:sz w:val="28"/>
                <w:szCs w:val="28"/>
              </w:rPr>
            </w:pPr>
          </w:p>
        </w:tc>
        <w:tc>
          <w:tcPr>
            <w:tcW w:w="347" w:type="pct"/>
            <w:shd w:val="clear" w:color="auto" w:fill="auto"/>
          </w:tcPr>
          <w:p w14:paraId="63E139CE" w14:textId="77777777" w:rsidR="00FF7442" w:rsidRPr="005A05E6" w:rsidRDefault="00FF7442" w:rsidP="005A05E6">
            <w:pPr>
              <w:rPr>
                <w:rFonts w:ascii="仿宋" w:eastAsia="仿宋" w:hAnsi="仿宋"/>
                <w:sz w:val="28"/>
                <w:szCs w:val="28"/>
              </w:rPr>
            </w:pPr>
          </w:p>
        </w:tc>
        <w:tc>
          <w:tcPr>
            <w:tcW w:w="347" w:type="pct"/>
            <w:shd w:val="clear" w:color="auto" w:fill="auto"/>
          </w:tcPr>
          <w:p w14:paraId="52737A0A" w14:textId="77777777" w:rsidR="00FF7442" w:rsidRPr="005A05E6" w:rsidRDefault="00FF7442" w:rsidP="005A05E6">
            <w:pPr>
              <w:rPr>
                <w:rFonts w:ascii="仿宋" w:eastAsia="仿宋" w:hAnsi="仿宋"/>
                <w:sz w:val="28"/>
                <w:szCs w:val="28"/>
              </w:rPr>
            </w:pPr>
          </w:p>
        </w:tc>
      </w:tr>
      <w:tr w:rsidR="00FF7442" w:rsidRPr="005A05E6" w14:paraId="3B0BE1E2" w14:textId="77777777" w:rsidTr="005A05E6">
        <w:trPr>
          <w:trHeight w:val="1218"/>
        </w:trPr>
        <w:tc>
          <w:tcPr>
            <w:tcW w:w="544" w:type="pct"/>
            <w:vMerge w:val="restart"/>
            <w:shd w:val="clear" w:color="auto" w:fill="auto"/>
            <w:vAlign w:val="center"/>
          </w:tcPr>
          <w:p w14:paraId="1942A9BB" w14:textId="582367C5" w:rsidR="00FF7442" w:rsidRPr="005A05E6" w:rsidRDefault="00000000" w:rsidP="005A05E6">
            <w:pPr>
              <w:jc w:val="center"/>
              <w:rPr>
                <w:rFonts w:ascii="仿宋" w:eastAsia="仿宋" w:hAnsi="仿宋"/>
                <w:sz w:val="28"/>
                <w:szCs w:val="28"/>
              </w:rPr>
            </w:pPr>
            <w:r w:rsidRPr="005A05E6">
              <w:rPr>
                <w:rFonts w:ascii="仿宋" w:eastAsia="仿宋" w:hAnsi="仿宋"/>
                <w:sz w:val="28"/>
                <w:szCs w:val="28"/>
              </w:rPr>
              <w:t>计划（15分）</w:t>
            </w:r>
          </w:p>
        </w:tc>
        <w:tc>
          <w:tcPr>
            <w:tcW w:w="530" w:type="pct"/>
            <w:vMerge w:val="restart"/>
            <w:shd w:val="clear" w:color="auto" w:fill="auto"/>
            <w:vAlign w:val="center"/>
          </w:tcPr>
          <w:p w14:paraId="5387B32D" w14:textId="77777777" w:rsidR="00FF7442" w:rsidRPr="005A05E6" w:rsidRDefault="00000000" w:rsidP="005A05E6">
            <w:pPr>
              <w:jc w:val="center"/>
              <w:rPr>
                <w:rFonts w:ascii="仿宋" w:eastAsia="仿宋" w:hAnsi="仿宋"/>
                <w:sz w:val="28"/>
                <w:szCs w:val="28"/>
              </w:rPr>
            </w:pPr>
            <w:r w:rsidRPr="005A05E6">
              <w:rPr>
                <w:rFonts w:ascii="仿宋" w:eastAsia="仿宋" w:hAnsi="仿宋"/>
                <w:sz w:val="28"/>
                <w:szCs w:val="28"/>
              </w:rPr>
              <w:t>口述目标</w:t>
            </w:r>
          </w:p>
        </w:tc>
        <w:tc>
          <w:tcPr>
            <w:tcW w:w="1610" w:type="pct"/>
            <w:shd w:val="clear" w:color="auto" w:fill="auto"/>
            <w:vAlign w:val="center"/>
          </w:tcPr>
          <w:p w14:paraId="17F1A09D" w14:textId="1221DB38" w:rsidR="00FF7442" w:rsidRPr="005A05E6" w:rsidRDefault="00000000" w:rsidP="005A05E6">
            <w:pPr>
              <w:rPr>
                <w:rFonts w:ascii="仿宋" w:eastAsia="仿宋" w:hAnsi="仿宋"/>
                <w:sz w:val="28"/>
                <w:szCs w:val="28"/>
              </w:rPr>
            </w:pPr>
            <w:r w:rsidRPr="005A05E6">
              <w:rPr>
                <w:rFonts w:ascii="仿宋" w:eastAsia="仿宋" w:hAnsi="仿宋"/>
                <w:sz w:val="28"/>
                <w:szCs w:val="28"/>
              </w:rPr>
              <w:t>1.活动目标具体明确，符合幼儿已有经验和发展需要，能体现领域活动的特征，并恰当融合其他领域</w:t>
            </w:r>
          </w:p>
        </w:tc>
        <w:tc>
          <w:tcPr>
            <w:tcW w:w="347" w:type="pct"/>
            <w:shd w:val="clear" w:color="auto" w:fill="auto"/>
            <w:vAlign w:val="center"/>
          </w:tcPr>
          <w:p w14:paraId="691AD57B" w14:textId="77777777" w:rsidR="00FF7442" w:rsidRPr="005A05E6" w:rsidRDefault="00000000" w:rsidP="005A05E6">
            <w:pPr>
              <w:jc w:val="center"/>
              <w:rPr>
                <w:rFonts w:ascii="仿宋" w:eastAsia="仿宋" w:hAnsi="仿宋"/>
                <w:sz w:val="28"/>
                <w:szCs w:val="28"/>
              </w:rPr>
            </w:pPr>
            <w:r w:rsidRPr="005A05E6">
              <w:rPr>
                <w:rFonts w:ascii="仿宋" w:eastAsia="仿宋" w:hAnsi="仿宋"/>
                <w:sz w:val="28"/>
                <w:szCs w:val="28"/>
              </w:rPr>
              <w:t>9</w:t>
            </w:r>
          </w:p>
        </w:tc>
        <w:tc>
          <w:tcPr>
            <w:tcW w:w="925" w:type="pct"/>
            <w:shd w:val="clear" w:color="auto" w:fill="auto"/>
            <w:vAlign w:val="center"/>
          </w:tcPr>
          <w:p w14:paraId="457CCB64" w14:textId="7270548C" w:rsidR="00FF7442" w:rsidRPr="005A05E6" w:rsidRDefault="00000000" w:rsidP="005A05E6">
            <w:pPr>
              <w:rPr>
                <w:rFonts w:ascii="仿宋" w:eastAsia="仿宋" w:hAnsi="仿宋"/>
                <w:sz w:val="28"/>
                <w:szCs w:val="28"/>
              </w:rPr>
            </w:pPr>
            <w:r w:rsidRPr="005A05E6">
              <w:rPr>
                <w:rFonts w:ascii="仿宋" w:eastAsia="仿宋" w:hAnsi="仿宋"/>
                <w:sz w:val="28"/>
                <w:szCs w:val="28"/>
              </w:rPr>
              <w:t>未口述目标扣9分，不规范扣1-9分</w:t>
            </w:r>
          </w:p>
        </w:tc>
        <w:tc>
          <w:tcPr>
            <w:tcW w:w="347" w:type="pct"/>
            <w:shd w:val="clear" w:color="auto" w:fill="auto"/>
          </w:tcPr>
          <w:p w14:paraId="5F9390E5" w14:textId="77777777" w:rsidR="00FF7442" w:rsidRPr="005A05E6" w:rsidRDefault="00FF7442" w:rsidP="005A05E6">
            <w:pPr>
              <w:rPr>
                <w:rFonts w:ascii="仿宋" w:eastAsia="仿宋" w:hAnsi="仿宋"/>
                <w:sz w:val="28"/>
                <w:szCs w:val="28"/>
              </w:rPr>
            </w:pPr>
          </w:p>
        </w:tc>
        <w:tc>
          <w:tcPr>
            <w:tcW w:w="347" w:type="pct"/>
            <w:shd w:val="clear" w:color="auto" w:fill="auto"/>
          </w:tcPr>
          <w:p w14:paraId="3B2A8BAA" w14:textId="77777777" w:rsidR="00FF7442" w:rsidRPr="005A05E6" w:rsidRDefault="00FF7442" w:rsidP="005A05E6">
            <w:pPr>
              <w:rPr>
                <w:rFonts w:ascii="仿宋" w:eastAsia="仿宋" w:hAnsi="仿宋"/>
                <w:sz w:val="28"/>
                <w:szCs w:val="28"/>
              </w:rPr>
            </w:pPr>
          </w:p>
        </w:tc>
        <w:tc>
          <w:tcPr>
            <w:tcW w:w="347" w:type="pct"/>
            <w:shd w:val="clear" w:color="auto" w:fill="auto"/>
          </w:tcPr>
          <w:p w14:paraId="6A3CD6DE" w14:textId="77777777" w:rsidR="00FF7442" w:rsidRPr="005A05E6" w:rsidRDefault="00FF7442" w:rsidP="005A05E6">
            <w:pPr>
              <w:rPr>
                <w:rFonts w:ascii="仿宋" w:eastAsia="仿宋" w:hAnsi="仿宋"/>
                <w:sz w:val="28"/>
                <w:szCs w:val="28"/>
              </w:rPr>
            </w:pPr>
          </w:p>
        </w:tc>
      </w:tr>
      <w:tr w:rsidR="00FF7442" w:rsidRPr="005A05E6" w14:paraId="2FB6184A" w14:textId="77777777" w:rsidTr="005A05E6">
        <w:trPr>
          <w:trHeight w:val="1062"/>
        </w:trPr>
        <w:tc>
          <w:tcPr>
            <w:tcW w:w="544" w:type="pct"/>
            <w:vMerge/>
            <w:shd w:val="clear" w:color="auto" w:fill="auto"/>
            <w:vAlign w:val="center"/>
          </w:tcPr>
          <w:p w14:paraId="51E56FC5" w14:textId="77777777" w:rsidR="00FF7442" w:rsidRPr="005A05E6" w:rsidRDefault="00FF7442" w:rsidP="005A05E6">
            <w:pPr>
              <w:jc w:val="center"/>
              <w:rPr>
                <w:rFonts w:ascii="仿宋" w:eastAsia="仿宋" w:hAnsi="仿宋"/>
                <w:sz w:val="28"/>
                <w:szCs w:val="28"/>
              </w:rPr>
            </w:pPr>
          </w:p>
        </w:tc>
        <w:tc>
          <w:tcPr>
            <w:tcW w:w="530" w:type="pct"/>
            <w:vMerge/>
            <w:shd w:val="clear" w:color="auto" w:fill="auto"/>
            <w:vAlign w:val="center"/>
          </w:tcPr>
          <w:p w14:paraId="69FDBC25" w14:textId="77777777" w:rsidR="00FF7442" w:rsidRPr="005A05E6" w:rsidRDefault="00FF7442" w:rsidP="005A05E6">
            <w:pPr>
              <w:jc w:val="center"/>
              <w:rPr>
                <w:rFonts w:ascii="仿宋" w:eastAsia="仿宋" w:hAnsi="仿宋"/>
                <w:sz w:val="28"/>
                <w:szCs w:val="28"/>
              </w:rPr>
            </w:pPr>
          </w:p>
        </w:tc>
        <w:tc>
          <w:tcPr>
            <w:tcW w:w="1610" w:type="pct"/>
            <w:shd w:val="clear" w:color="auto" w:fill="auto"/>
            <w:vAlign w:val="center"/>
          </w:tcPr>
          <w:p w14:paraId="4627C0A4" w14:textId="5A6885BB" w:rsidR="00FF7442" w:rsidRPr="005A05E6" w:rsidRDefault="00000000" w:rsidP="005A05E6">
            <w:pPr>
              <w:rPr>
                <w:rFonts w:ascii="仿宋" w:eastAsia="仿宋" w:hAnsi="仿宋"/>
                <w:sz w:val="28"/>
                <w:szCs w:val="28"/>
              </w:rPr>
            </w:pPr>
            <w:r w:rsidRPr="005A05E6">
              <w:rPr>
                <w:rFonts w:ascii="仿宋" w:eastAsia="仿宋" w:hAnsi="仿宋"/>
                <w:sz w:val="28"/>
                <w:szCs w:val="28"/>
              </w:rPr>
              <w:t>2.有机整合知识、能力、情感三个维度的发展要求</w:t>
            </w:r>
          </w:p>
        </w:tc>
        <w:tc>
          <w:tcPr>
            <w:tcW w:w="347" w:type="pct"/>
            <w:shd w:val="clear" w:color="auto" w:fill="auto"/>
            <w:vAlign w:val="center"/>
          </w:tcPr>
          <w:p w14:paraId="33FBB1FE" w14:textId="77777777" w:rsidR="00FF7442" w:rsidRPr="005A05E6" w:rsidRDefault="00000000" w:rsidP="005A05E6">
            <w:pPr>
              <w:jc w:val="center"/>
              <w:rPr>
                <w:rFonts w:ascii="仿宋" w:eastAsia="仿宋" w:hAnsi="仿宋"/>
                <w:sz w:val="28"/>
                <w:szCs w:val="28"/>
              </w:rPr>
            </w:pPr>
            <w:r w:rsidRPr="005A05E6">
              <w:rPr>
                <w:rFonts w:ascii="仿宋" w:eastAsia="仿宋" w:hAnsi="仿宋"/>
                <w:sz w:val="28"/>
                <w:szCs w:val="28"/>
              </w:rPr>
              <w:t>6</w:t>
            </w:r>
          </w:p>
        </w:tc>
        <w:tc>
          <w:tcPr>
            <w:tcW w:w="925" w:type="pct"/>
            <w:shd w:val="clear" w:color="auto" w:fill="auto"/>
            <w:vAlign w:val="center"/>
          </w:tcPr>
          <w:p w14:paraId="59E82BB9" w14:textId="42664D24" w:rsidR="00FF7442" w:rsidRPr="005A05E6" w:rsidRDefault="00000000" w:rsidP="005A05E6">
            <w:pPr>
              <w:rPr>
                <w:rFonts w:ascii="仿宋" w:eastAsia="仿宋" w:hAnsi="仿宋"/>
                <w:sz w:val="28"/>
                <w:szCs w:val="28"/>
              </w:rPr>
            </w:pPr>
            <w:r w:rsidRPr="005A05E6">
              <w:rPr>
                <w:rFonts w:ascii="仿宋" w:eastAsia="仿宋" w:hAnsi="仿宋"/>
                <w:sz w:val="28"/>
                <w:szCs w:val="28"/>
              </w:rPr>
              <w:t>少一个维度扣2分，扣完6分为止</w:t>
            </w:r>
          </w:p>
        </w:tc>
        <w:tc>
          <w:tcPr>
            <w:tcW w:w="347" w:type="pct"/>
            <w:shd w:val="clear" w:color="auto" w:fill="auto"/>
          </w:tcPr>
          <w:p w14:paraId="3AE238DD" w14:textId="77777777" w:rsidR="00FF7442" w:rsidRPr="005A05E6" w:rsidRDefault="00FF7442" w:rsidP="005A05E6">
            <w:pPr>
              <w:rPr>
                <w:rFonts w:ascii="仿宋" w:eastAsia="仿宋" w:hAnsi="仿宋"/>
                <w:sz w:val="28"/>
                <w:szCs w:val="28"/>
              </w:rPr>
            </w:pPr>
          </w:p>
        </w:tc>
        <w:tc>
          <w:tcPr>
            <w:tcW w:w="347" w:type="pct"/>
            <w:shd w:val="clear" w:color="auto" w:fill="auto"/>
          </w:tcPr>
          <w:p w14:paraId="13AC5C44" w14:textId="77777777" w:rsidR="00FF7442" w:rsidRPr="005A05E6" w:rsidRDefault="00FF7442" w:rsidP="005A05E6">
            <w:pPr>
              <w:rPr>
                <w:rFonts w:ascii="仿宋" w:eastAsia="仿宋" w:hAnsi="仿宋"/>
                <w:sz w:val="28"/>
                <w:szCs w:val="28"/>
              </w:rPr>
            </w:pPr>
          </w:p>
        </w:tc>
        <w:tc>
          <w:tcPr>
            <w:tcW w:w="347" w:type="pct"/>
            <w:shd w:val="clear" w:color="auto" w:fill="auto"/>
          </w:tcPr>
          <w:p w14:paraId="565C5858" w14:textId="77777777" w:rsidR="00FF7442" w:rsidRPr="005A05E6" w:rsidRDefault="00FF7442" w:rsidP="005A05E6">
            <w:pPr>
              <w:rPr>
                <w:rFonts w:ascii="仿宋" w:eastAsia="仿宋" w:hAnsi="仿宋"/>
                <w:sz w:val="28"/>
                <w:szCs w:val="28"/>
              </w:rPr>
            </w:pPr>
          </w:p>
        </w:tc>
      </w:tr>
      <w:tr w:rsidR="00FF7442" w:rsidRPr="005A05E6" w14:paraId="5119DE03" w14:textId="77777777" w:rsidTr="005A05E6">
        <w:trPr>
          <w:trHeight w:val="638"/>
        </w:trPr>
        <w:tc>
          <w:tcPr>
            <w:tcW w:w="544" w:type="pct"/>
            <w:vMerge w:val="restart"/>
            <w:shd w:val="clear" w:color="auto" w:fill="auto"/>
            <w:vAlign w:val="center"/>
          </w:tcPr>
          <w:p w14:paraId="052FF98D" w14:textId="663FB903" w:rsidR="00FF7442" w:rsidRPr="005A05E6" w:rsidRDefault="00000000" w:rsidP="005A05E6">
            <w:pPr>
              <w:jc w:val="center"/>
              <w:rPr>
                <w:rFonts w:ascii="仿宋" w:eastAsia="仿宋" w:hAnsi="仿宋"/>
                <w:sz w:val="28"/>
                <w:szCs w:val="28"/>
              </w:rPr>
            </w:pPr>
            <w:r w:rsidRPr="005A05E6">
              <w:rPr>
                <w:rFonts w:ascii="仿宋" w:eastAsia="仿宋" w:hAnsi="仿宋"/>
                <w:sz w:val="28"/>
                <w:szCs w:val="28"/>
              </w:rPr>
              <w:t>实施（60分）</w:t>
            </w:r>
          </w:p>
        </w:tc>
        <w:tc>
          <w:tcPr>
            <w:tcW w:w="530" w:type="pct"/>
            <w:vMerge w:val="restart"/>
            <w:shd w:val="clear" w:color="auto" w:fill="auto"/>
            <w:vAlign w:val="center"/>
          </w:tcPr>
          <w:p w14:paraId="79ECB0AF" w14:textId="77777777" w:rsidR="00FF7442" w:rsidRPr="005A05E6" w:rsidRDefault="00000000" w:rsidP="005A05E6">
            <w:pPr>
              <w:jc w:val="center"/>
              <w:rPr>
                <w:rFonts w:ascii="仿宋" w:eastAsia="仿宋" w:hAnsi="仿宋"/>
                <w:sz w:val="28"/>
                <w:szCs w:val="28"/>
              </w:rPr>
            </w:pPr>
            <w:r w:rsidRPr="005A05E6">
              <w:rPr>
                <w:rFonts w:ascii="仿宋" w:eastAsia="仿宋" w:hAnsi="仿宋"/>
                <w:sz w:val="28"/>
                <w:szCs w:val="28"/>
              </w:rPr>
              <w:t>活动实施</w:t>
            </w:r>
          </w:p>
        </w:tc>
        <w:tc>
          <w:tcPr>
            <w:tcW w:w="1610" w:type="pct"/>
            <w:shd w:val="clear" w:color="auto" w:fill="auto"/>
            <w:vAlign w:val="center"/>
          </w:tcPr>
          <w:p w14:paraId="08431DDE" w14:textId="77777777" w:rsidR="00FF7442" w:rsidRPr="005A05E6" w:rsidRDefault="00000000" w:rsidP="005A05E6">
            <w:pPr>
              <w:rPr>
                <w:rFonts w:ascii="仿宋" w:eastAsia="仿宋" w:hAnsi="仿宋"/>
                <w:sz w:val="28"/>
                <w:szCs w:val="28"/>
              </w:rPr>
            </w:pPr>
            <w:r w:rsidRPr="005A05E6">
              <w:rPr>
                <w:rFonts w:ascii="仿宋" w:eastAsia="仿宋" w:hAnsi="仿宋"/>
                <w:sz w:val="28"/>
                <w:szCs w:val="28"/>
              </w:rPr>
              <w:t>1.围绕目标组织教学，重点突出</w:t>
            </w:r>
          </w:p>
        </w:tc>
        <w:tc>
          <w:tcPr>
            <w:tcW w:w="347" w:type="pct"/>
            <w:shd w:val="clear" w:color="auto" w:fill="auto"/>
            <w:vAlign w:val="center"/>
          </w:tcPr>
          <w:p w14:paraId="11DD7D88" w14:textId="77777777" w:rsidR="00FF7442" w:rsidRPr="005A05E6" w:rsidRDefault="00000000" w:rsidP="005A05E6">
            <w:pPr>
              <w:jc w:val="center"/>
              <w:rPr>
                <w:rFonts w:ascii="仿宋" w:eastAsia="仿宋" w:hAnsi="仿宋"/>
                <w:sz w:val="28"/>
                <w:szCs w:val="28"/>
              </w:rPr>
            </w:pPr>
            <w:r w:rsidRPr="005A05E6">
              <w:rPr>
                <w:rFonts w:ascii="仿宋" w:eastAsia="仿宋" w:hAnsi="仿宋"/>
                <w:sz w:val="28"/>
                <w:szCs w:val="28"/>
              </w:rPr>
              <w:t>5</w:t>
            </w:r>
          </w:p>
        </w:tc>
        <w:tc>
          <w:tcPr>
            <w:tcW w:w="925" w:type="pct"/>
            <w:shd w:val="clear" w:color="auto" w:fill="auto"/>
            <w:vAlign w:val="center"/>
          </w:tcPr>
          <w:p w14:paraId="79258080" w14:textId="48035E6B" w:rsidR="00FF7442" w:rsidRPr="005A05E6" w:rsidRDefault="00000000" w:rsidP="005A05E6">
            <w:pPr>
              <w:rPr>
                <w:rFonts w:ascii="仿宋" w:eastAsia="仿宋" w:hAnsi="仿宋"/>
                <w:sz w:val="28"/>
                <w:szCs w:val="28"/>
              </w:rPr>
            </w:pPr>
            <w:r w:rsidRPr="005A05E6">
              <w:rPr>
                <w:rFonts w:ascii="仿宋" w:eastAsia="仿宋" w:hAnsi="仿宋"/>
                <w:sz w:val="28"/>
                <w:szCs w:val="28"/>
              </w:rPr>
              <w:t>未达成扣5分</w:t>
            </w:r>
          </w:p>
        </w:tc>
        <w:tc>
          <w:tcPr>
            <w:tcW w:w="347" w:type="pct"/>
            <w:shd w:val="clear" w:color="auto" w:fill="auto"/>
          </w:tcPr>
          <w:p w14:paraId="2EBFB440" w14:textId="77777777" w:rsidR="00FF7442" w:rsidRPr="005A05E6" w:rsidRDefault="00FF7442" w:rsidP="005A05E6">
            <w:pPr>
              <w:rPr>
                <w:rFonts w:ascii="仿宋" w:eastAsia="仿宋" w:hAnsi="仿宋"/>
                <w:sz w:val="28"/>
                <w:szCs w:val="28"/>
              </w:rPr>
            </w:pPr>
          </w:p>
        </w:tc>
        <w:tc>
          <w:tcPr>
            <w:tcW w:w="347" w:type="pct"/>
            <w:shd w:val="clear" w:color="auto" w:fill="auto"/>
          </w:tcPr>
          <w:p w14:paraId="0B72B792" w14:textId="77777777" w:rsidR="00FF7442" w:rsidRPr="005A05E6" w:rsidRDefault="00FF7442" w:rsidP="005A05E6">
            <w:pPr>
              <w:rPr>
                <w:rFonts w:ascii="仿宋" w:eastAsia="仿宋" w:hAnsi="仿宋"/>
                <w:sz w:val="28"/>
                <w:szCs w:val="28"/>
              </w:rPr>
            </w:pPr>
          </w:p>
        </w:tc>
        <w:tc>
          <w:tcPr>
            <w:tcW w:w="347" w:type="pct"/>
            <w:shd w:val="clear" w:color="auto" w:fill="auto"/>
          </w:tcPr>
          <w:p w14:paraId="4AF917FB" w14:textId="77777777" w:rsidR="00FF7442" w:rsidRPr="005A05E6" w:rsidRDefault="00FF7442" w:rsidP="005A05E6">
            <w:pPr>
              <w:rPr>
                <w:rFonts w:ascii="仿宋" w:eastAsia="仿宋" w:hAnsi="仿宋"/>
                <w:sz w:val="28"/>
                <w:szCs w:val="28"/>
              </w:rPr>
            </w:pPr>
          </w:p>
        </w:tc>
      </w:tr>
      <w:tr w:rsidR="00FF7442" w:rsidRPr="005A05E6" w14:paraId="238A127C" w14:textId="77777777" w:rsidTr="005A05E6">
        <w:trPr>
          <w:trHeight w:val="1186"/>
        </w:trPr>
        <w:tc>
          <w:tcPr>
            <w:tcW w:w="544" w:type="pct"/>
            <w:vMerge/>
            <w:shd w:val="clear" w:color="auto" w:fill="auto"/>
            <w:vAlign w:val="center"/>
          </w:tcPr>
          <w:p w14:paraId="6866ED28" w14:textId="77777777" w:rsidR="00FF7442" w:rsidRPr="005A05E6" w:rsidRDefault="00FF7442" w:rsidP="005A05E6">
            <w:pPr>
              <w:jc w:val="center"/>
              <w:rPr>
                <w:rFonts w:ascii="仿宋" w:eastAsia="仿宋" w:hAnsi="仿宋"/>
                <w:sz w:val="28"/>
                <w:szCs w:val="28"/>
              </w:rPr>
            </w:pPr>
          </w:p>
        </w:tc>
        <w:tc>
          <w:tcPr>
            <w:tcW w:w="530" w:type="pct"/>
            <w:vMerge/>
            <w:shd w:val="clear" w:color="auto" w:fill="auto"/>
            <w:vAlign w:val="center"/>
          </w:tcPr>
          <w:p w14:paraId="4FA51017" w14:textId="77777777" w:rsidR="00FF7442" w:rsidRPr="005A05E6" w:rsidRDefault="00FF7442" w:rsidP="005A05E6">
            <w:pPr>
              <w:jc w:val="center"/>
              <w:rPr>
                <w:rFonts w:ascii="仿宋" w:eastAsia="仿宋" w:hAnsi="仿宋"/>
                <w:sz w:val="28"/>
                <w:szCs w:val="28"/>
              </w:rPr>
            </w:pPr>
          </w:p>
        </w:tc>
        <w:tc>
          <w:tcPr>
            <w:tcW w:w="1610" w:type="pct"/>
            <w:shd w:val="clear" w:color="auto" w:fill="auto"/>
            <w:vAlign w:val="center"/>
          </w:tcPr>
          <w:p w14:paraId="0A67262A" w14:textId="687EF14D" w:rsidR="00FF7442" w:rsidRPr="005A05E6" w:rsidRDefault="00000000" w:rsidP="005A05E6">
            <w:pPr>
              <w:rPr>
                <w:rFonts w:ascii="仿宋" w:eastAsia="仿宋" w:hAnsi="仿宋"/>
                <w:sz w:val="28"/>
                <w:szCs w:val="28"/>
              </w:rPr>
            </w:pPr>
            <w:r w:rsidRPr="005A05E6">
              <w:rPr>
                <w:rFonts w:ascii="仿宋" w:eastAsia="仿宋" w:hAnsi="仿宋"/>
                <w:sz w:val="28"/>
                <w:szCs w:val="28"/>
              </w:rPr>
              <w:t>2.教学思路清晰，教学环节包含导入部分、主体部分、结束部分，环节过渡自然，时间分配合理</w:t>
            </w:r>
          </w:p>
        </w:tc>
        <w:tc>
          <w:tcPr>
            <w:tcW w:w="347" w:type="pct"/>
            <w:shd w:val="clear" w:color="auto" w:fill="auto"/>
            <w:vAlign w:val="center"/>
          </w:tcPr>
          <w:p w14:paraId="6E7D9D96" w14:textId="77777777" w:rsidR="00FF7442" w:rsidRPr="005A05E6" w:rsidRDefault="00000000" w:rsidP="005A05E6">
            <w:pPr>
              <w:jc w:val="center"/>
              <w:rPr>
                <w:rFonts w:ascii="仿宋" w:eastAsia="仿宋" w:hAnsi="仿宋"/>
                <w:sz w:val="28"/>
                <w:szCs w:val="28"/>
              </w:rPr>
            </w:pPr>
            <w:r w:rsidRPr="005A05E6">
              <w:rPr>
                <w:rFonts w:ascii="仿宋" w:eastAsia="仿宋" w:hAnsi="仿宋"/>
                <w:sz w:val="28"/>
                <w:szCs w:val="28"/>
              </w:rPr>
              <w:t>20</w:t>
            </w:r>
          </w:p>
        </w:tc>
        <w:tc>
          <w:tcPr>
            <w:tcW w:w="925" w:type="pct"/>
            <w:shd w:val="clear" w:color="auto" w:fill="auto"/>
            <w:vAlign w:val="center"/>
          </w:tcPr>
          <w:p w14:paraId="6413838B" w14:textId="11DE583F" w:rsidR="00FF7442" w:rsidRPr="005A05E6" w:rsidRDefault="00000000" w:rsidP="005A05E6">
            <w:pPr>
              <w:rPr>
                <w:rFonts w:ascii="仿宋" w:eastAsia="仿宋" w:hAnsi="仿宋"/>
                <w:sz w:val="28"/>
                <w:szCs w:val="28"/>
              </w:rPr>
            </w:pPr>
            <w:r w:rsidRPr="005A05E6">
              <w:rPr>
                <w:rFonts w:ascii="仿宋" w:eastAsia="仿宋" w:hAnsi="仿宋"/>
                <w:sz w:val="28"/>
                <w:szCs w:val="28"/>
              </w:rPr>
              <w:t>依欠缺程度扣3-20分</w:t>
            </w:r>
          </w:p>
        </w:tc>
        <w:tc>
          <w:tcPr>
            <w:tcW w:w="347" w:type="pct"/>
            <w:shd w:val="clear" w:color="auto" w:fill="auto"/>
          </w:tcPr>
          <w:p w14:paraId="5BAA55AB" w14:textId="77777777" w:rsidR="00FF7442" w:rsidRPr="005A05E6" w:rsidRDefault="00FF7442" w:rsidP="005A05E6">
            <w:pPr>
              <w:rPr>
                <w:rFonts w:ascii="仿宋" w:eastAsia="仿宋" w:hAnsi="仿宋"/>
                <w:sz w:val="28"/>
                <w:szCs w:val="28"/>
              </w:rPr>
            </w:pPr>
          </w:p>
        </w:tc>
        <w:tc>
          <w:tcPr>
            <w:tcW w:w="347" w:type="pct"/>
            <w:shd w:val="clear" w:color="auto" w:fill="auto"/>
          </w:tcPr>
          <w:p w14:paraId="30A569B9" w14:textId="77777777" w:rsidR="00FF7442" w:rsidRPr="005A05E6" w:rsidRDefault="00FF7442" w:rsidP="005A05E6">
            <w:pPr>
              <w:rPr>
                <w:rFonts w:ascii="仿宋" w:eastAsia="仿宋" w:hAnsi="仿宋"/>
                <w:sz w:val="28"/>
                <w:szCs w:val="28"/>
              </w:rPr>
            </w:pPr>
          </w:p>
        </w:tc>
        <w:tc>
          <w:tcPr>
            <w:tcW w:w="347" w:type="pct"/>
            <w:shd w:val="clear" w:color="auto" w:fill="auto"/>
          </w:tcPr>
          <w:p w14:paraId="54D5A790" w14:textId="77777777" w:rsidR="00FF7442" w:rsidRPr="005A05E6" w:rsidRDefault="00FF7442" w:rsidP="005A05E6">
            <w:pPr>
              <w:rPr>
                <w:rFonts w:ascii="仿宋" w:eastAsia="仿宋" w:hAnsi="仿宋"/>
                <w:sz w:val="28"/>
                <w:szCs w:val="28"/>
              </w:rPr>
            </w:pPr>
          </w:p>
        </w:tc>
      </w:tr>
      <w:tr w:rsidR="00FF7442" w:rsidRPr="005A05E6" w14:paraId="03A6AA6E" w14:textId="77777777" w:rsidTr="005A05E6">
        <w:trPr>
          <w:trHeight w:val="616"/>
        </w:trPr>
        <w:tc>
          <w:tcPr>
            <w:tcW w:w="544" w:type="pct"/>
            <w:vMerge/>
            <w:shd w:val="clear" w:color="auto" w:fill="auto"/>
            <w:vAlign w:val="center"/>
          </w:tcPr>
          <w:p w14:paraId="02F3EA5B" w14:textId="77777777" w:rsidR="00FF7442" w:rsidRPr="005A05E6" w:rsidRDefault="00FF7442" w:rsidP="005A05E6">
            <w:pPr>
              <w:jc w:val="center"/>
              <w:rPr>
                <w:rFonts w:ascii="仿宋" w:eastAsia="仿宋" w:hAnsi="仿宋"/>
                <w:sz w:val="28"/>
                <w:szCs w:val="28"/>
              </w:rPr>
            </w:pPr>
          </w:p>
        </w:tc>
        <w:tc>
          <w:tcPr>
            <w:tcW w:w="530" w:type="pct"/>
            <w:vMerge/>
            <w:shd w:val="clear" w:color="auto" w:fill="auto"/>
            <w:vAlign w:val="center"/>
          </w:tcPr>
          <w:p w14:paraId="62724739" w14:textId="77777777" w:rsidR="00FF7442" w:rsidRPr="005A05E6" w:rsidRDefault="00FF7442" w:rsidP="005A05E6">
            <w:pPr>
              <w:jc w:val="center"/>
              <w:rPr>
                <w:rFonts w:ascii="仿宋" w:eastAsia="仿宋" w:hAnsi="仿宋"/>
                <w:sz w:val="28"/>
                <w:szCs w:val="28"/>
              </w:rPr>
            </w:pPr>
          </w:p>
        </w:tc>
        <w:tc>
          <w:tcPr>
            <w:tcW w:w="1610" w:type="pct"/>
            <w:shd w:val="clear" w:color="auto" w:fill="auto"/>
            <w:vAlign w:val="center"/>
          </w:tcPr>
          <w:p w14:paraId="55234F51" w14:textId="19EC1ACB" w:rsidR="00FF7442" w:rsidRPr="005A05E6" w:rsidRDefault="00000000" w:rsidP="005A05E6">
            <w:pPr>
              <w:rPr>
                <w:rFonts w:ascii="仿宋" w:eastAsia="仿宋" w:hAnsi="仿宋"/>
                <w:sz w:val="28"/>
                <w:szCs w:val="28"/>
              </w:rPr>
            </w:pPr>
            <w:r w:rsidRPr="005A05E6">
              <w:rPr>
                <w:rFonts w:ascii="仿宋" w:eastAsia="仿宋" w:hAnsi="仿宋"/>
                <w:sz w:val="28"/>
                <w:szCs w:val="28"/>
              </w:rPr>
              <w:t>3.能恰当运用多元化教学方法和手段，采用适宜的指导策略</w:t>
            </w:r>
          </w:p>
        </w:tc>
        <w:tc>
          <w:tcPr>
            <w:tcW w:w="347" w:type="pct"/>
            <w:shd w:val="clear" w:color="auto" w:fill="auto"/>
            <w:vAlign w:val="center"/>
          </w:tcPr>
          <w:p w14:paraId="46A6BFB3" w14:textId="77777777" w:rsidR="00FF7442" w:rsidRPr="005A05E6" w:rsidRDefault="00000000" w:rsidP="005A05E6">
            <w:pPr>
              <w:jc w:val="center"/>
              <w:rPr>
                <w:rFonts w:ascii="仿宋" w:eastAsia="仿宋" w:hAnsi="仿宋"/>
                <w:sz w:val="28"/>
                <w:szCs w:val="28"/>
              </w:rPr>
            </w:pPr>
            <w:r w:rsidRPr="005A05E6">
              <w:rPr>
                <w:rFonts w:ascii="仿宋" w:eastAsia="仿宋" w:hAnsi="仿宋"/>
                <w:sz w:val="28"/>
                <w:szCs w:val="28"/>
              </w:rPr>
              <w:t>3</w:t>
            </w:r>
          </w:p>
        </w:tc>
        <w:tc>
          <w:tcPr>
            <w:tcW w:w="925" w:type="pct"/>
            <w:shd w:val="clear" w:color="auto" w:fill="auto"/>
            <w:vAlign w:val="center"/>
          </w:tcPr>
          <w:p w14:paraId="061517BD" w14:textId="6FC3CB30" w:rsidR="00FF7442" w:rsidRPr="005A05E6" w:rsidRDefault="00000000" w:rsidP="005A05E6">
            <w:pPr>
              <w:rPr>
                <w:rFonts w:ascii="仿宋" w:eastAsia="仿宋" w:hAnsi="仿宋"/>
                <w:sz w:val="28"/>
                <w:szCs w:val="28"/>
              </w:rPr>
            </w:pPr>
            <w:r w:rsidRPr="005A05E6">
              <w:rPr>
                <w:rFonts w:ascii="仿宋" w:eastAsia="仿宋" w:hAnsi="仿宋"/>
                <w:sz w:val="28"/>
                <w:szCs w:val="28"/>
              </w:rPr>
              <w:t>不合适扣1-3分</w:t>
            </w:r>
          </w:p>
        </w:tc>
        <w:tc>
          <w:tcPr>
            <w:tcW w:w="347" w:type="pct"/>
            <w:shd w:val="clear" w:color="auto" w:fill="auto"/>
          </w:tcPr>
          <w:p w14:paraId="723C5BBD" w14:textId="77777777" w:rsidR="00FF7442" w:rsidRPr="005A05E6" w:rsidRDefault="00FF7442" w:rsidP="005A05E6">
            <w:pPr>
              <w:rPr>
                <w:rFonts w:ascii="仿宋" w:eastAsia="仿宋" w:hAnsi="仿宋"/>
                <w:sz w:val="28"/>
                <w:szCs w:val="28"/>
              </w:rPr>
            </w:pPr>
          </w:p>
        </w:tc>
        <w:tc>
          <w:tcPr>
            <w:tcW w:w="347" w:type="pct"/>
            <w:shd w:val="clear" w:color="auto" w:fill="auto"/>
          </w:tcPr>
          <w:p w14:paraId="109856B4" w14:textId="77777777" w:rsidR="00FF7442" w:rsidRPr="005A05E6" w:rsidRDefault="00FF7442" w:rsidP="005A05E6">
            <w:pPr>
              <w:rPr>
                <w:rFonts w:ascii="仿宋" w:eastAsia="仿宋" w:hAnsi="仿宋"/>
                <w:sz w:val="28"/>
                <w:szCs w:val="28"/>
              </w:rPr>
            </w:pPr>
          </w:p>
        </w:tc>
        <w:tc>
          <w:tcPr>
            <w:tcW w:w="347" w:type="pct"/>
            <w:shd w:val="clear" w:color="auto" w:fill="auto"/>
          </w:tcPr>
          <w:p w14:paraId="3F42E060" w14:textId="77777777" w:rsidR="00FF7442" w:rsidRPr="005A05E6" w:rsidRDefault="00FF7442" w:rsidP="005A05E6">
            <w:pPr>
              <w:rPr>
                <w:rFonts w:ascii="仿宋" w:eastAsia="仿宋" w:hAnsi="仿宋"/>
                <w:sz w:val="28"/>
                <w:szCs w:val="28"/>
              </w:rPr>
            </w:pPr>
          </w:p>
        </w:tc>
      </w:tr>
      <w:tr w:rsidR="00FF7442" w:rsidRPr="005A05E6" w14:paraId="066CC2C5" w14:textId="77777777" w:rsidTr="005A05E6">
        <w:trPr>
          <w:trHeight w:val="1300"/>
        </w:trPr>
        <w:tc>
          <w:tcPr>
            <w:tcW w:w="544" w:type="pct"/>
            <w:vMerge w:val="restart"/>
            <w:shd w:val="clear" w:color="auto" w:fill="auto"/>
            <w:vAlign w:val="center"/>
          </w:tcPr>
          <w:p w14:paraId="2BE4F27D" w14:textId="77777777" w:rsidR="00FF7442" w:rsidRPr="005A05E6" w:rsidRDefault="00FF7442" w:rsidP="005A05E6">
            <w:pPr>
              <w:jc w:val="center"/>
              <w:rPr>
                <w:rFonts w:ascii="仿宋" w:eastAsia="仿宋" w:hAnsi="仿宋"/>
                <w:sz w:val="28"/>
                <w:szCs w:val="28"/>
              </w:rPr>
            </w:pPr>
          </w:p>
        </w:tc>
        <w:tc>
          <w:tcPr>
            <w:tcW w:w="530" w:type="pct"/>
            <w:vMerge w:val="restart"/>
            <w:shd w:val="clear" w:color="auto" w:fill="auto"/>
            <w:vAlign w:val="center"/>
          </w:tcPr>
          <w:p w14:paraId="0937658D" w14:textId="77777777" w:rsidR="00FF7442" w:rsidRPr="005A05E6" w:rsidRDefault="00FF7442" w:rsidP="005A05E6">
            <w:pPr>
              <w:jc w:val="center"/>
              <w:rPr>
                <w:rFonts w:ascii="仿宋" w:eastAsia="仿宋" w:hAnsi="仿宋"/>
                <w:sz w:val="28"/>
                <w:szCs w:val="28"/>
              </w:rPr>
            </w:pPr>
          </w:p>
        </w:tc>
        <w:tc>
          <w:tcPr>
            <w:tcW w:w="1610" w:type="pct"/>
            <w:shd w:val="clear" w:color="auto" w:fill="auto"/>
            <w:vAlign w:val="center"/>
          </w:tcPr>
          <w:p w14:paraId="2D3F9848" w14:textId="306F36F3" w:rsidR="00FF7442" w:rsidRPr="005A05E6" w:rsidRDefault="00000000" w:rsidP="005A05E6">
            <w:pPr>
              <w:rPr>
                <w:rFonts w:ascii="仿宋" w:eastAsia="仿宋" w:hAnsi="仿宋"/>
                <w:sz w:val="28"/>
                <w:szCs w:val="28"/>
              </w:rPr>
            </w:pPr>
            <w:r w:rsidRPr="005A05E6">
              <w:rPr>
                <w:rFonts w:ascii="仿宋" w:eastAsia="仿宋" w:hAnsi="仿宋"/>
                <w:sz w:val="28"/>
                <w:szCs w:val="28"/>
              </w:rPr>
              <w:t>4.教学语言简洁流畅，用语准确，有启发性和感染力，有利于激发幼儿主动学习的兴趣</w:t>
            </w:r>
          </w:p>
        </w:tc>
        <w:tc>
          <w:tcPr>
            <w:tcW w:w="347" w:type="pct"/>
            <w:shd w:val="clear" w:color="auto" w:fill="auto"/>
            <w:vAlign w:val="center"/>
          </w:tcPr>
          <w:p w14:paraId="562D424D" w14:textId="77777777" w:rsidR="00FF7442" w:rsidRPr="005A05E6" w:rsidRDefault="00000000" w:rsidP="005A05E6">
            <w:pPr>
              <w:jc w:val="center"/>
              <w:rPr>
                <w:rFonts w:ascii="仿宋" w:eastAsia="仿宋" w:hAnsi="仿宋"/>
                <w:sz w:val="28"/>
                <w:szCs w:val="28"/>
              </w:rPr>
            </w:pPr>
            <w:r w:rsidRPr="005A05E6">
              <w:rPr>
                <w:rFonts w:ascii="仿宋" w:eastAsia="仿宋" w:hAnsi="仿宋"/>
                <w:sz w:val="28"/>
                <w:szCs w:val="28"/>
              </w:rPr>
              <w:t>5</w:t>
            </w:r>
          </w:p>
        </w:tc>
        <w:tc>
          <w:tcPr>
            <w:tcW w:w="925" w:type="pct"/>
            <w:shd w:val="clear" w:color="auto" w:fill="auto"/>
            <w:vAlign w:val="center"/>
          </w:tcPr>
          <w:p w14:paraId="63AEFE37" w14:textId="38D103FA" w:rsidR="00FF7442" w:rsidRPr="005A05E6" w:rsidRDefault="00000000" w:rsidP="005A05E6">
            <w:pPr>
              <w:rPr>
                <w:rFonts w:ascii="仿宋" w:eastAsia="仿宋" w:hAnsi="仿宋"/>
                <w:sz w:val="28"/>
                <w:szCs w:val="28"/>
              </w:rPr>
            </w:pPr>
            <w:r w:rsidRPr="005A05E6">
              <w:rPr>
                <w:rFonts w:ascii="仿宋" w:eastAsia="仿宋" w:hAnsi="仿宋"/>
                <w:sz w:val="28"/>
                <w:szCs w:val="28"/>
              </w:rPr>
              <w:t>不合适扣1-5分</w:t>
            </w:r>
          </w:p>
        </w:tc>
        <w:tc>
          <w:tcPr>
            <w:tcW w:w="347" w:type="pct"/>
            <w:shd w:val="clear" w:color="auto" w:fill="auto"/>
          </w:tcPr>
          <w:p w14:paraId="4B5B6A68" w14:textId="77777777" w:rsidR="00FF7442" w:rsidRPr="005A05E6" w:rsidRDefault="00FF7442" w:rsidP="005A05E6">
            <w:pPr>
              <w:rPr>
                <w:rFonts w:ascii="仿宋" w:eastAsia="仿宋" w:hAnsi="仿宋"/>
                <w:sz w:val="28"/>
                <w:szCs w:val="28"/>
              </w:rPr>
            </w:pPr>
          </w:p>
        </w:tc>
        <w:tc>
          <w:tcPr>
            <w:tcW w:w="347" w:type="pct"/>
            <w:shd w:val="clear" w:color="auto" w:fill="auto"/>
          </w:tcPr>
          <w:p w14:paraId="0D0DFD3D" w14:textId="77777777" w:rsidR="00FF7442" w:rsidRPr="005A05E6" w:rsidRDefault="00FF7442" w:rsidP="005A05E6">
            <w:pPr>
              <w:rPr>
                <w:rFonts w:ascii="仿宋" w:eastAsia="仿宋" w:hAnsi="仿宋"/>
                <w:sz w:val="28"/>
                <w:szCs w:val="28"/>
              </w:rPr>
            </w:pPr>
          </w:p>
        </w:tc>
        <w:tc>
          <w:tcPr>
            <w:tcW w:w="347" w:type="pct"/>
            <w:shd w:val="clear" w:color="auto" w:fill="auto"/>
          </w:tcPr>
          <w:p w14:paraId="6CB8BE63" w14:textId="77777777" w:rsidR="00FF7442" w:rsidRPr="005A05E6" w:rsidRDefault="00FF7442" w:rsidP="005A05E6">
            <w:pPr>
              <w:rPr>
                <w:rFonts w:ascii="仿宋" w:eastAsia="仿宋" w:hAnsi="仿宋"/>
                <w:sz w:val="28"/>
                <w:szCs w:val="28"/>
              </w:rPr>
            </w:pPr>
          </w:p>
        </w:tc>
      </w:tr>
      <w:tr w:rsidR="00FF7442" w:rsidRPr="005A05E6" w14:paraId="7D956C49" w14:textId="77777777" w:rsidTr="005A05E6">
        <w:trPr>
          <w:trHeight w:val="463"/>
        </w:trPr>
        <w:tc>
          <w:tcPr>
            <w:tcW w:w="544" w:type="pct"/>
            <w:vMerge/>
            <w:shd w:val="clear" w:color="auto" w:fill="auto"/>
            <w:vAlign w:val="center"/>
          </w:tcPr>
          <w:p w14:paraId="1578BB23" w14:textId="77777777" w:rsidR="00FF7442" w:rsidRPr="005A05E6" w:rsidRDefault="00FF7442" w:rsidP="005A05E6">
            <w:pPr>
              <w:jc w:val="center"/>
              <w:rPr>
                <w:rFonts w:ascii="仿宋" w:eastAsia="仿宋" w:hAnsi="仿宋"/>
                <w:sz w:val="28"/>
                <w:szCs w:val="28"/>
              </w:rPr>
            </w:pPr>
          </w:p>
        </w:tc>
        <w:tc>
          <w:tcPr>
            <w:tcW w:w="530" w:type="pct"/>
            <w:vMerge/>
            <w:shd w:val="clear" w:color="auto" w:fill="auto"/>
            <w:vAlign w:val="center"/>
          </w:tcPr>
          <w:p w14:paraId="53AFF0B3" w14:textId="77777777" w:rsidR="00FF7442" w:rsidRPr="005A05E6" w:rsidRDefault="00FF7442" w:rsidP="005A05E6">
            <w:pPr>
              <w:jc w:val="center"/>
              <w:rPr>
                <w:rFonts w:ascii="仿宋" w:eastAsia="仿宋" w:hAnsi="仿宋"/>
                <w:sz w:val="28"/>
                <w:szCs w:val="28"/>
              </w:rPr>
            </w:pPr>
          </w:p>
        </w:tc>
        <w:tc>
          <w:tcPr>
            <w:tcW w:w="1610" w:type="pct"/>
            <w:shd w:val="clear" w:color="auto" w:fill="auto"/>
            <w:vAlign w:val="center"/>
          </w:tcPr>
          <w:p w14:paraId="1FB1EBB4" w14:textId="77777777" w:rsidR="00FF7442" w:rsidRPr="005A05E6" w:rsidRDefault="00000000" w:rsidP="005A05E6">
            <w:pPr>
              <w:rPr>
                <w:rFonts w:ascii="仿宋" w:eastAsia="仿宋" w:hAnsi="仿宋"/>
                <w:sz w:val="28"/>
                <w:szCs w:val="28"/>
              </w:rPr>
            </w:pPr>
            <w:r w:rsidRPr="005A05E6">
              <w:rPr>
                <w:rFonts w:ascii="仿宋" w:eastAsia="仿宋" w:hAnsi="仿宋"/>
                <w:sz w:val="28"/>
                <w:szCs w:val="28"/>
              </w:rPr>
              <w:t>5.操作时动作规范</w:t>
            </w:r>
          </w:p>
        </w:tc>
        <w:tc>
          <w:tcPr>
            <w:tcW w:w="347" w:type="pct"/>
            <w:shd w:val="clear" w:color="auto" w:fill="auto"/>
            <w:vAlign w:val="center"/>
          </w:tcPr>
          <w:p w14:paraId="07AC28B8" w14:textId="77777777" w:rsidR="00FF7442" w:rsidRPr="005A05E6" w:rsidRDefault="00000000" w:rsidP="005A05E6">
            <w:pPr>
              <w:jc w:val="center"/>
              <w:rPr>
                <w:rFonts w:ascii="仿宋" w:eastAsia="仿宋" w:hAnsi="仿宋"/>
                <w:sz w:val="28"/>
                <w:szCs w:val="28"/>
              </w:rPr>
            </w:pPr>
            <w:r w:rsidRPr="005A05E6">
              <w:rPr>
                <w:rFonts w:ascii="仿宋" w:eastAsia="仿宋" w:hAnsi="仿宋"/>
                <w:sz w:val="28"/>
                <w:szCs w:val="28"/>
              </w:rPr>
              <w:t>6</w:t>
            </w:r>
          </w:p>
        </w:tc>
        <w:tc>
          <w:tcPr>
            <w:tcW w:w="925" w:type="pct"/>
            <w:shd w:val="clear" w:color="auto" w:fill="auto"/>
            <w:vAlign w:val="center"/>
          </w:tcPr>
          <w:p w14:paraId="72A2C387" w14:textId="19CE1088" w:rsidR="00FF7442" w:rsidRPr="005A05E6" w:rsidRDefault="00000000" w:rsidP="005A05E6">
            <w:pPr>
              <w:rPr>
                <w:rFonts w:ascii="仿宋" w:eastAsia="仿宋" w:hAnsi="仿宋"/>
                <w:sz w:val="28"/>
                <w:szCs w:val="28"/>
              </w:rPr>
            </w:pPr>
            <w:r w:rsidRPr="005A05E6">
              <w:rPr>
                <w:rFonts w:ascii="仿宋" w:eastAsia="仿宋" w:hAnsi="仿宋"/>
                <w:sz w:val="28"/>
                <w:szCs w:val="28"/>
              </w:rPr>
              <w:t>不规范扣1-6分</w:t>
            </w:r>
          </w:p>
        </w:tc>
        <w:tc>
          <w:tcPr>
            <w:tcW w:w="347" w:type="pct"/>
            <w:shd w:val="clear" w:color="auto" w:fill="auto"/>
          </w:tcPr>
          <w:p w14:paraId="69340415" w14:textId="77777777" w:rsidR="00FF7442" w:rsidRPr="005A05E6" w:rsidRDefault="00FF7442" w:rsidP="005A05E6">
            <w:pPr>
              <w:rPr>
                <w:rFonts w:ascii="仿宋" w:eastAsia="仿宋" w:hAnsi="仿宋"/>
                <w:sz w:val="28"/>
                <w:szCs w:val="28"/>
              </w:rPr>
            </w:pPr>
          </w:p>
        </w:tc>
        <w:tc>
          <w:tcPr>
            <w:tcW w:w="347" w:type="pct"/>
            <w:shd w:val="clear" w:color="auto" w:fill="auto"/>
          </w:tcPr>
          <w:p w14:paraId="0B8D8528" w14:textId="77777777" w:rsidR="00FF7442" w:rsidRPr="005A05E6" w:rsidRDefault="00FF7442" w:rsidP="005A05E6">
            <w:pPr>
              <w:rPr>
                <w:rFonts w:ascii="仿宋" w:eastAsia="仿宋" w:hAnsi="仿宋"/>
                <w:sz w:val="28"/>
                <w:szCs w:val="28"/>
              </w:rPr>
            </w:pPr>
          </w:p>
        </w:tc>
        <w:tc>
          <w:tcPr>
            <w:tcW w:w="347" w:type="pct"/>
            <w:shd w:val="clear" w:color="auto" w:fill="auto"/>
          </w:tcPr>
          <w:p w14:paraId="4F39F5BE" w14:textId="77777777" w:rsidR="00FF7442" w:rsidRPr="005A05E6" w:rsidRDefault="00FF7442" w:rsidP="005A05E6">
            <w:pPr>
              <w:rPr>
                <w:rFonts w:ascii="仿宋" w:eastAsia="仿宋" w:hAnsi="仿宋"/>
                <w:sz w:val="28"/>
                <w:szCs w:val="28"/>
              </w:rPr>
            </w:pPr>
          </w:p>
        </w:tc>
      </w:tr>
      <w:tr w:rsidR="00FF7442" w:rsidRPr="005A05E6" w14:paraId="19C56863" w14:textId="77777777" w:rsidTr="005A05E6">
        <w:trPr>
          <w:trHeight w:val="656"/>
        </w:trPr>
        <w:tc>
          <w:tcPr>
            <w:tcW w:w="544" w:type="pct"/>
            <w:vMerge/>
            <w:shd w:val="clear" w:color="auto" w:fill="auto"/>
            <w:vAlign w:val="center"/>
          </w:tcPr>
          <w:p w14:paraId="68682CCB" w14:textId="77777777" w:rsidR="00FF7442" w:rsidRPr="005A05E6" w:rsidRDefault="00FF7442" w:rsidP="005A05E6">
            <w:pPr>
              <w:jc w:val="center"/>
              <w:rPr>
                <w:rFonts w:ascii="仿宋" w:eastAsia="仿宋" w:hAnsi="仿宋"/>
                <w:sz w:val="28"/>
                <w:szCs w:val="28"/>
              </w:rPr>
            </w:pPr>
          </w:p>
        </w:tc>
        <w:tc>
          <w:tcPr>
            <w:tcW w:w="530" w:type="pct"/>
            <w:vMerge/>
            <w:shd w:val="clear" w:color="auto" w:fill="auto"/>
            <w:vAlign w:val="center"/>
          </w:tcPr>
          <w:p w14:paraId="7F8B66BF" w14:textId="77777777" w:rsidR="00FF7442" w:rsidRPr="005A05E6" w:rsidRDefault="00FF7442" w:rsidP="005A05E6">
            <w:pPr>
              <w:jc w:val="center"/>
              <w:rPr>
                <w:rFonts w:ascii="仿宋" w:eastAsia="仿宋" w:hAnsi="仿宋"/>
                <w:sz w:val="28"/>
                <w:szCs w:val="28"/>
              </w:rPr>
            </w:pPr>
          </w:p>
        </w:tc>
        <w:tc>
          <w:tcPr>
            <w:tcW w:w="1610" w:type="pct"/>
            <w:shd w:val="clear" w:color="auto" w:fill="auto"/>
            <w:vAlign w:val="center"/>
          </w:tcPr>
          <w:p w14:paraId="21F1A905" w14:textId="115CE303" w:rsidR="00FF7442" w:rsidRPr="005A05E6" w:rsidRDefault="00000000" w:rsidP="005A05E6">
            <w:pPr>
              <w:rPr>
                <w:rFonts w:ascii="仿宋" w:eastAsia="仿宋" w:hAnsi="仿宋"/>
                <w:sz w:val="28"/>
                <w:szCs w:val="28"/>
              </w:rPr>
            </w:pPr>
            <w:r w:rsidRPr="005A05E6">
              <w:rPr>
                <w:rFonts w:ascii="仿宋" w:eastAsia="仿宋" w:hAnsi="仿宋"/>
                <w:sz w:val="28"/>
                <w:szCs w:val="28"/>
              </w:rPr>
              <w:t>6.教态自然大方,生动活泼，有亲和力</w:t>
            </w:r>
          </w:p>
        </w:tc>
        <w:tc>
          <w:tcPr>
            <w:tcW w:w="347" w:type="pct"/>
            <w:shd w:val="clear" w:color="auto" w:fill="auto"/>
            <w:vAlign w:val="center"/>
          </w:tcPr>
          <w:p w14:paraId="4EEDF391" w14:textId="77777777" w:rsidR="00FF7442" w:rsidRPr="005A05E6" w:rsidRDefault="00000000" w:rsidP="005A05E6">
            <w:pPr>
              <w:jc w:val="center"/>
              <w:rPr>
                <w:rFonts w:ascii="仿宋" w:eastAsia="仿宋" w:hAnsi="仿宋"/>
                <w:sz w:val="28"/>
                <w:szCs w:val="28"/>
              </w:rPr>
            </w:pPr>
            <w:r w:rsidRPr="005A05E6">
              <w:rPr>
                <w:rFonts w:ascii="仿宋" w:eastAsia="仿宋" w:hAnsi="仿宋"/>
                <w:sz w:val="28"/>
                <w:szCs w:val="28"/>
              </w:rPr>
              <w:t>6</w:t>
            </w:r>
          </w:p>
        </w:tc>
        <w:tc>
          <w:tcPr>
            <w:tcW w:w="925" w:type="pct"/>
            <w:shd w:val="clear" w:color="auto" w:fill="auto"/>
            <w:vAlign w:val="center"/>
          </w:tcPr>
          <w:p w14:paraId="19A5D7D9" w14:textId="767CC50D" w:rsidR="00FF7442" w:rsidRPr="005A05E6" w:rsidRDefault="00000000" w:rsidP="005A05E6">
            <w:pPr>
              <w:rPr>
                <w:rFonts w:ascii="仿宋" w:eastAsia="仿宋" w:hAnsi="仿宋"/>
                <w:sz w:val="28"/>
                <w:szCs w:val="28"/>
              </w:rPr>
            </w:pPr>
            <w:r w:rsidRPr="005A05E6">
              <w:rPr>
                <w:rFonts w:ascii="仿宋" w:eastAsia="仿宋" w:hAnsi="仿宋"/>
                <w:sz w:val="28"/>
                <w:szCs w:val="28"/>
              </w:rPr>
              <w:t>欠缺扣1-6分</w:t>
            </w:r>
          </w:p>
        </w:tc>
        <w:tc>
          <w:tcPr>
            <w:tcW w:w="347" w:type="pct"/>
            <w:shd w:val="clear" w:color="auto" w:fill="auto"/>
          </w:tcPr>
          <w:p w14:paraId="0A564EF7" w14:textId="77777777" w:rsidR="00FF7442" w:rsidRPr="005A05E6" w:rsidRDefault="00FF7442" w:rsidP="005A05E6">
            <w:pPr>
              <w:rPr>
                <w:rFonts w:ascii="仿宋" w:eastAsia="仿宋" w:hAnsi="仿宋"/>
                <w:sz w:val="28"/>
                <w:szCs w:val="28"/>
              </w:rPr>
            </w:pPr>
          </w:p>
        </w:tc>
        <w:tc>
          <w:tcPr>
            <w:tcW w:w="347" w:type="pct"/>
            <w:shd w:val="clear" w:color="auto" w:fill="auto"/>
          </w:tcPr>
          <w:p w14:paraId="2C2016E0" w14:textId="77777777" w:rsidR="00FF7442" w:rsidRPr="005A05E6" w:rsidRDefault="00FF7442" w:rsidP="005A05E6">
            <w:pPr>
              <w:rPr>
                <w:rFonts w:ascii="仿宋" w:eastAsia="仿宋" w:hAnsi="仿宋"/>
                <w:sz w:val="28"/>
                <w:szCs w:val="28"/>
              </w:rPr>
            </w:pPr>
          </w:p>
        </w:tc>
        <w:tc>
          <w:tcPr>
            <w:tcW w:w="347" w:type="pct"/>
            <w:shd w:val="clear" w:color="auto" w:fill="auto"/>
          </w:tcPr>
          <w:p w14:paraId="661A4B3E" w14:textId="77777777" w:rsidR="00FF7442" w:rsidRPr="005A05E6" w:rsidRDefault="00FF7442" w:rsidP="005A05E6">
            <w:pPr>
              <w:rPr>
                <w:rFonts w:ascii="仿宋" w:eastAsia="仿宋" w:hAnsi="仿宋"/>
                <w:sz w:val="28"/>
                <w:szCs w:val="28"/>
              </w:rPr>
            </w:pPr>
          </w:p>
        </w:tc>
      </w:tr>
      <w:tr w:rsidR="00FF7442" w:rsidRPr="005A05E6" w14:paraId="58C4ABF1" w14:textId="77777777" w:rsidTr="005A05E6">
        <w:trPr>
          <w:trHeight w:val="655"/>
        </w:trPr>
        <w:tc>
          <w:tcPr>
            <w:tcW w:w="544" w:type="pct"/>
            <w:vMerge/>
            <w:shd w:val="clear" w:color="auto" w:fill="auto"/>
            <w:vAlign w:val="center"/>
          </w:tcPr>
          <w:p w14:paraId="45424FCB" w14:textId="77777777" w:rsidR="00FF7442" w:rsidRPr="005A05E6" w:rsidRDefault="00FF7442" w:rsidP="005A05E6">
            <w:pPr>
              <w:jc w:val="center"/>
              <w:rPr>
                <w:rFonts w:ascii="仿宋" w:eastAsia="仿宋" w:hAnsi="仿宋"/>
                <w:sz w:val="28"/>
                <w:szCs w:val="28"/>
              </w:rPr>
            </w:pPr>
          </w:p>
        </w:tc>
        <w:tc>
          <w:tcPr>
            <w:tcW w:w="530" w:type="pct"/>
            <w:vMerge/>
            <w:shd w:val="clear" w:color="auto" w:fill="auto"/>
            <w:vAlign w:val="center"/>
          </w:tcPr>
          <w:p w14:paraId="1BFBF092" w14:textId="77777777" w:rsidR="00FF7442" w:rsidRPr="005A05E6" w:rsidRDefault="00FF7442" w:rsidP="005A05E6">
            <w:pPr>
              <w:jc w:val="center"/>
              <w:rPr>
                <w:rFonts w:ascii="仿宋" w:eastAsia="仿宋" w:hAnsi="仿宋"/>
                <w:sz w:val="28"/>
                <w:szCs w:val="28"/>
              </w:rPr>
            </w:pPr>
          </w:p>
        </w:tc>
        <w:tc>
          <w:tcPr>
            <w:tcW w:w="1610" w:type="pct"/>
            <w:shd w:val="clear" w:color="auto" w:fill="auto"/>
            <w:vAlign w:val="center"/>
          </w:tcPr>
          <w:p w14:paraId="2B48D201" w14:textId="2BA06EF2" w:rsidR="00FF7442" w:rsidRPr="005A05E6" w:rsidRDefault="00000000" w:rsidP="005A05E6">
            <w:pPr>
              <w:rPr>
                <w:rFonts w:ascii="仿宋" w:eastAsia="仿宋" w:hAnsi="仿宋"/>
                <w:sz w:val="28"/>
                <w:szCs w:val="28"/>
              </w:rPr>
            </w:pPr>
            <w:r w:rsidRPr="005A05E6">
              <w:rPr>
                <w:rFonts w:ascii="仿宋" w:eastAsia="仿宋" w:hAnsi="仿宋"/>
                <w:sz w:val="28"/>
                <w:szCs w:val="28"/>
              </w:rPr>
              <w:t>7.活动过程中具有一定</w:t>
            </w:r>
            <w:r w:rsidRPr="005A05E6">
              <w:rPr>
                <w:rFonts w:ascii="仿宋" w:eastAsia="仿宋" w:hAnsi="仿宋"/>
                <w:sz w:val="28"/>
                <w:szCs w:val="28"/>
              </w:rPr>
              <w:lastRenderedPageBreak/>
              <w:t>的安全意识</w:t>
            </w:r>
          </w:p>
        </w:tc>
        <w:tc>
          <w:tcPr>
            <w:tcW w:w="347" w:type="pct"/>
            <w:shd w:val="clear" w:color="auto" w:fill="auto"/>
            <w:vAlign w:val="center"/>
          </w:tcPr>
          <w:p w14:paraId="23AD3659" w14:textId="77777777" w:rsidR="00FF7442" w:rsidRPr="005A05E6" w:rsidRDefault="00000000" w:rsidP="005A05E6">
            <w:pPr>
              <w:jc w:val="center"/>
              <w:rPr>
                <w:rFonts w:ascii="仿宋" w:eastAsia="仿宋" w:hAnsi="仿宋"/>
                <w:sz w:val="28"/>
                <w:szCs w:val="28"/>
              </w:rPr>
            </w:pPr>
            <w:r w:rsidRPr="005A05E6">
              <w:rPr>
                <w:rFonts w:ascii="仿宋" w:eastAsia="仿宋" w:hAnsi="仿宋"/>
                <w:sz w:val="28"/>
                <w:szCs w:val="28"/>
              </w:rPr>
              <w:lastRenderedPageBreak/>
              <w:t>5</w:t>
            </w:r>
          </w:p>
        </w:tc>
        <w:tc>
          <w:tcPr>
            <w:tcW w:w="925" w:type="pct"/>
            <w:shd w:val="clear" w:color="auto" w:fill="auto"/>
            <w:vAlign w:val="center"/>
          </w:tcPr>
          <w:p w14:paraId="470AC0D5" w14:textId="0A142972" w:rsidR="00FF7442" w:rsidRPr="005A05E6" w:rsidRDefault="00000000" w:rsidP="005A05E6">
            <w:pPr>
              <w:rPr>
                <w:rFonts w:ascii="仿宋" w:eastAsia="仿宋" w:hAnsi="仿宋"/>
                <w:sz w:val="28"/>
                <w:szCs w:val="28"/>
              </w:rPr>
            </w:pPr>
            <w:r w:rsidRPr="005A05E6">
              <w:rPr>
                <w:rFonts w:ascii="仿宋" w:eastAsia="仿宋" w:hAnsi="仿宋"/>
                <w:sz w:val="28"/>
                <w:szCs w:val="28"/>
              </w:rPr>
              <w:t>忽视扣1-5分</w:t>
            </w:r>
          </w:p>
        </w:tc>
        <w:tc>
          <w:tcPr>
            <w:tcW w:w="347" w:type="pct"/>
            <w:shd w:val="clear" w:color="auto" w:fill="auto"/>
          </w:tcPr>
          <w:p w14:paraId="029496AE" w14:textId="77777777" w:rsidR="00FF7442" w:rsidRPr="005A05E6" w:rsidRDefault="00FF7442" w:rsidP="005A05E6">
            <w:pPr>
              <w:rPr>
                <w:rFonts w:ascii="仿宋" w:eastAsia="仿宋" w:hAnsi="仿宋"/>
                <w:sz w:val="28"/>
                <w:szCs w:val="28"/>
              </w:rPr>
            </w:pPr>
          </w:p>
        </w:tc>
        <w:tc>
          <w:tcPr>
            <w:tcW w:w="347" w:type="pct"/>
            <w:shd w:val="clear" w:color="auto" w:fill="auto"/>
          </w:tcPr>
          <w:p w14:paraId="196548E3" w14:textId="77777777" w:rsidR="00FF7442" w:rsidRPr="005A05E6" w:rsidRDefault="00FF7442" w:rsidP="005A05E6">
            <w:pPr>
              <w:rPr>
                <w:rFonts w:ascii="仿宋" w:eastAsia="仿宋" w:hAnsi="仿宋"/>
                <w:sz w:val="28"/>
                <w:szCs w:val="28"/>
              </w:rPr>
            </w:pPr>
          </w:p>
        </w:tc>
        <w:tc>
          <w:tcPr>
            <w:tcW w:w="347" w:type="pct"/>
            <w:shd w:val="clear" w:color="auto" w:fill="auto"/>
          </w:tcPr>
          <w:p w14:paraId="5DA9DE5E" w14:textId="77777777" w:rsidR="00FF7442" w:rsidRPr="005A05E6" w:rsidRDefault="00FF7442" w:rsidP="005A05E6">
            <w:pPr>
              <w:rPr>
                <w:rFonts w:ascii="仿宋" w:eastAsia="仿宋" w:hAnsi="仿宋"/>
                <w:sz w:val="28"/>
                <w:szCs w:val="28"/>
              </w:rPr>
            </w:pPr>
          </w:p>
        </w:tc>
      </w:tr>
      <w:tr w:rsidR="00FF7442" w:rsidRPr="005A05E6" w14:paraId="1B7FDFB4" w14:textId="77777777" w:rsidTr="005A05E6">
        <w:trPr>
          <w:trHeight w:val="655"/>
        </w:trPr>
        <w:tc>
          <w:tcPr>
            <w:tcW w:w="544" w:type="pct"/>
            <w:vMerge/>
            <w:shd w:val="clear" w:color="auto" w:fill="auto"/>
            <w:vAlign w:val="center"/>
          </w:tcPr>
          <w:p w14:paraId="0C0516B1" w14:textId="77777777" w:rsidR="00FF7442" w:rsidRPr="005A05E6" w:rsidRDefault="00FF7442" w:rsidP="005A05E6">
            <w:pPr>
              <w:jc w:val="center"/>
              <w:rPr>
                <w:rFonts w:ascii="仿宋" w:eastAsia="仿宋" w:hAnsi="仿宋"/>
                <w:sz w:val="28"/>
                <w:szCs w:val="28"/>
              </w:rPr>
            </w:pPr>
          </w:p>
        </w:tc>
        <w:tc>
          <w:tcPr>
            <w:tcW w:w="530" w:type="pct"/>
            <w:vMerge w:val="restart"/>
            <w:shd w:val="clear" w:color="auto" w:fill="auto"/>
            <w:vAlign w:val="center"/>
          </w:tcPr>
          <w:p w14:paraId="69109CF3" w14:textId="77777777" w:rsidR="00FF7442" w:rsidRPr="005A05E6" w:rsidRDefault="00000000" w:rsidP="005A05E6">
            <w:pPr>
              <w:jc w:val="center"/>
              <w:rPr>
                <w:rFonts w:ascii="仿宋" w:eastAsia="仿宋" w:hAnsi="仿宋"/>
                <w:sz w:val="28"/>
                <w:szCs w:val="28"/>
              </w:rPr>
            </w:pPr>
            <w:r w:rsidRPr="005A05E6">
              <w:rPr>
                <w:rFonts w:ascii="仿宋" w:eastAsia="仿宋" w:hAnsi="仿宋"/>
                <w:sz w:val="28"/>
                <w:szCs w:val="28"/>
              </w:rPr>
              <w:t>活动评价</w:t>
            </w:r>
          </w:p>
        </w:tc>
        <w:tc>
          <w:tcPr>
            <w:tcW w:w="1610" w:type="pct"/>
            <w:shd w:val="clear" w:color="auto" w:fill="auto"/>
            <w:vAlign w:val="center"/>
          </w:tcPr>
          <w:p w14:paraId="3D620C5D" w14:textId="42F51F12" w:rsidR="00FF7442" w:rsidRPr="005A05E6" w:rsidRDefault="00000000" w:rsidP="005A05E6">
            <w:pPr>
              <w:rPr>
                <w:rFonts w:ascii="仿宋" w:eastAsia="仿宋" w:hAnsi="仿宋"/>
                <w:sz w:val="28"/>
                <w:szCs w:val="28"/>
              </w:rPr>
            </w:pPr>
            <w:r w:rsidRPr="005A05E6">
              <w:rPr>
                <w:rFonts w:ascii="仿宋" w:eastAsia="仿宋" w:hAnsi="仿宋"/>
                <w:sz w:val="28"/>
                <w:szCs w:val="28"/>
              </w:rPr>
              <w:t>1.记录课堂中每个幼儿的表现并进行评估</w:t>
            </w:r>
          </w:p>
        </w:tc>
        <w:tc>
          <w:tcPr>
            <w:tcW w:w="347" w:type="pct"/>
            <w:shd w:val="clear" w:color="auto" w:fill="auto"/>
            <w:vAlign w:val="center"/>
          </w:tcPr>
          <w:p w14:paraId="75812FD0" w14:textId="77777777" w:rsidR="00FF7442" w:rsidRPr="005A05E6" w:rsidRDefault="00000000" w:rsidP="005A05E6">
            <w:pPr>
              <w:jc w:val="center"/>
              <w:rPr>
                <w:rFonts w:ascii="仿宋" w:eastAsia="仿宋" w:hAnsi="仿宋"/>
                <w:sz w:val="28"/>
                <w:szCs w:val="28"/>
              </w:rPr>
            </w:pPr>
            <w:r w:rsidRPr="005A05E6">
              <w:rPr>
                <w:rFonts w:ascii="仿宋" w:eastAsia="仿宋" w:hAnsi="仿宋"/>
                <w:sz w:val="28"/>
                <w:szCs w:val="28"/>
              </w:rPr>
              <w:t>4</w:t>
            </w:r>
          </w:p>
        </w:tc>
        <w:tc>
          <w:tcPr>
            <w:tcW w:w="925" w:type="pct"/>
            <w:shd w:val="clear" w:color="auto" w:fill="auto"/>
            <w:vAlign w:val="center"/>
          </w:tcPr>
          <w:p w14:paraId="78142B35" w14:textId="0BB7B816" w:rsidR="00FF7442" w:rsidRPr="005A05E6" w:rsidRDefault="00000000" w:rsidP="005A05E6">
            <w:pPr>
              <w:rPr>
                <w:rFonts w:ascii="仿宋" w:eastAsia="仿宋" w:hAnsi="仿宋"/>
                <w:sz w:val="28"/>
                <w:szCs w:val="28"/>
              </w:rPr>
            </w:pPr>
            <w:r w:rsidRPr="005A05E6">
              <w:rPr>
                <w:rFonts w:ascii="仿宋" w:eastAsia="仿宋" w:hAnsi="仿宋"/>
                <w:sz w:val="28"/>
                <w:szCs w:val="28"/>
              </w:rPr>
              <w:t>未完成扣4分，不完整扣1-4分</w:t>
            </w:r>
          </w:p>
        </w:tc>
        <w:tc>
          <w:tcPr>
            <w:tcW w:w="347" w:type="pct"/>
            <w:shd w:val="clear" w:color="auto" w:fill="auto"/>
          </w:tcPr>
          <w:p w14:paraId="38CA78C8" w14:textId="77777777" w:rsidR="00FF7442" w:rsidRPr="005A05E6" w:rsidRDefault="00FF7442" w:rsidP="005A05E6">
            <w:pPr>
              <w:rPr>
                <w:rFonts w:ascii="仿宋" w:eastAsia="仿宋" w:hAnsi="仿宋"/>
                <w:sz w:val="28"/>
                <w:szCs w:val="28"/>
              </w:rPr>
            </w:pPr>
          </w:p>
        </w:tc>
        <w:tc>
          <w:tcPr>
            <w:tcW w:w="347" w:type="pct"/>
            <w:shd w:val="clear" w:color="auto" w:fill="auto"/>
          </w:tcPr>
          <w:p w14:paraId="4A88531E" w14:textId="77777777" w:rsidR="00FF7442" w:rsidRPr="005A05E6" w:rsidRDefault="00FF7442" w:rsidP="005A05E6">
            <w:pPr>
              <w:rPr>
                <w:rFonts w:ascii="仿宋" w:eastAsia="仿宋" w:hAnsi="仿宋"/>
                <w:sz w:val="28"/>
                <w:szCs w:val="28"/>
              </w:rPr>
            </w:pPr>
          </w:p>
        </w:tc>
        <w:tc>
          <w:tcPr>
            <w:tcW w:w="347" w:type="pct"/>
            <w:shd w:val="clear" w:color="auto" w:fill="auto"/>
          </w:tcPr>
          <w:p w14:paraId="6AE98428" w14:textId="77777777" w:rsidR="00FF7442" w:rsidRPr="005A05E6" w:rsidRDefault="00FF7442" w:rsidP="005A05E6">
            <w:pPr>
              <w:rPr>
                <w:rFonts w:ascii="仿宋" w:eastAsia="仿宋" w:hAnsi="仿宋"/>
                <w:sz w:val="28"/>
                <w:szCs w:val="28"/>
              </w:rPr>
            </w:pPr>
          </w:p>
        </w:tc>
      </w:tr>
      <w:tr w:rsidR="00FF7442" w:rsidRPr="005A05E6" w14:paraId="6F137F84" w14:textId="77777777" w:rsidTr="005A05E6">
        <w:trPr>
          <w:trHeight w:val="655"/>
        </w:trPr>
        <w:tc>
          <w:tcPr>
            <w:tcW w:w="544" w:type="pct"/>
            <w:vMerge/>
            <w:shd w:val="clear" w:color="auto" w:fill="auto"/>
            <w:vAlign w:val="center"/>
          </w:tcPr>
          <w:p w14:paraId="13B5C8E5" w14:textId="77777777" w:rsidR="00FF7442" w:rsidRPr="005A05E6" w:rsidRDefault="00FF7442" w:rsidP="005A05E6">
            <w:pPr>
              <w:jc w:val="center"/>
              <w:rPr>
                <w:rFonts w:ascii="仿宋" w:eastAsia="仿宋" w:hAnsi="仿宋"/>
                <w:sz w:val="28"/>
                <w:szCs w:val="28"/>
              </w:rPr>
            </w:pPr>
          </w:p>
        </w:tc>
        <w:tc>
          <w:tcPr>
            <w:tcW w:w="530" w:type="pct"/>
            <w:vMerge/>
            <w:shd w:val="clear" w:color="auto" w:fill="auto"/>
            <w:vAlign w:val="center"/>
          </w:tcPr>
          <w:p w14:paraId="3FE8BE20" w14:textId="77777777" w:rsidR="00FF7442" w:rsidRPr="005A05E6" w:rsidRDefault="00FF7442" w:rsidP="005A05E6">
            <w:pPr>
              <w:jc w:val="center"/>
              <w:rPr>
                <w:rFonts w:ascii="仿宋" w:eastAsia="仿宋" w:hAnsi="仿宋"/>
                <w:sz w:val="28"/>
                <w:szCs w:val="28"/>
              </w:rPr>
            </w:pPr>
          </w:p>
        </w:tc>
        <w:tc>
          <w:tcPr>
            <w:tcW w:w="1610" w:type="pct"/>
            <w:shd w:val="clear" w:color="auto" w:fill="auto"/>
            <w:vAlign w:val="center"/>
          </w:tcPr>
          <w:p w14:paraId="5ED2AFA9" w14:textId="221DD0CE" w:rsidR="00FF7442" w:rsidRPr="005A05E6" w:rsidRDefault="00000000" w:rsidP="005A05E6">
            <w:pPr>
              <w:rPr>
                <w:rFonts w:ascii="仿宋" w:eastAsia="仿宋" w:hAnsi="仿宋"/>
                <w:sz w:val="28"/>
                <w:szCs w:val="28"/>
              </w:rPr>
            </w:pPr>
            <w:r w:rsidRPr="005A05E6">
              <w:rPr>
                <w:rFonts w:ascii="仿宋" w:eastAsia="仿宋" w:hAnsi="仿宋"/>
                <w:sz w:val="28"/>
                <w:szCs w:val="28"/>
              </w:rPr>
              <w:t>2.与家长沟通幼儿表现，并进行个别化指导</w:t>
            </w:r>
          </w:p>
        </w:tc>
        <w:tc>
          <w:tcPr>
            <w:tcW w:w="347" w:type="pct"/>
            <w:shd w:val="clear" w:color="auto" w:fill="auto"/>
            <w:vAlign w:val="center"/>
          </w:tcPr>
          <w:p w14:paraId="53A9BEA9" w14:textId="77777777" w:rsidR="00FF7442" w:rsidRPr="005A05E6" w:rsidRDefault="00000000" w:rsidP="005A05E6">
            <w:pPr>
              <w:jc w:val="center"/>
              <w:rPr>
                <w:rFonts w:ascii="仿宋" w:eastAsia="仿宋" w:hAnsi="仿宋"/>
                <w:sz w:val="28"/>
                <w:szCs w:val="28"/>
              </w:rPr>
            </w:pPr>
            <w:r w:rsidRPr="005A05E6">
              <w:rPr>
                <w:rFonts w:ascii="仿宋" w:eastAsia="仿宋" w:hAnsi="仿宋"/>
                <w:sz w:val="28"/>
                <w:szCs w:val="28"/>
              </w:rPr>
              <w:t>4</w:t>
            </w:r>
          </w:p>
        </w:tc>
        <w:tc>
          <w:tcPr>
            <w:tcW w:w="925" w:type="pct"/>
            <w:shd w:val="clear" w:color="auto" w:fill="auto"/>
            <w:vAlign w:val="center"/>
          </w:tcPr>
          <w:p w14:paraId="32043230" w14:textId="1420DA1F" w:rsidR="00FF7442" w:rsidRPr="005A05E6" w:rsidRDefault="00000000" w:rsidP="005A05E6">
            <w:pPr>
              <w:rPr>
                <w:rFonts w:ascii="仿宋" w:eastAsia="仿宋" w:hAnsi="仿宋"/>
                <w:sz w:val="28"/>
                <w:szCs w:val="28"/>
              </w:rPr>
            </w:pPr>
            <w:r w:rsidRPr="005A05E6">
              <w:rPr>
                <w:rFonts w:ascii="仿宋" w:eastAsia="仿宋" w:hAnsi="仿宋"/>
                <w:sz w:val="28"/>
                <w:szCs w:val="28"/>
              </w:rPr>
              <w:t>表达不清晰，态度较差扣1-4分</w:t>
            </w:r>
          </w:p>
        </w:tc>
        <w:tc>
          <w:tcPr>
            <w:tcW w:w="347" w:type="pct"/>
            <w:shd w:val="clear" w:color="auto" w:fill="auto"/>
          </w:tcPr>
          <w:p w14:paraId="66061847" w14:textId="77777777" w:rsidR="00FF7442" w:rsidRPr="005A05E6" w:rsidRDefault="00FF7442" w:rsidP="005A05E6">
            <w:pPr>
              <w:rPr>
                <w:rFonts w:ascii="仿宋" w:eastAsia="仿宋" w:hAnsi="仿宋"/>
                <w:sz w:val="28"/>
                <w:szCs w:val="28"/>
              </w:rPr>
            </w:pPr>
          </w:p>
        </w:tc>
        <w:tc>
          <w:tcPr>
            <w:tcW w:w="347" w:type="pct"/>
            <w:shd w:val="clear" w:color="auto" w:fill="auto"/>
          </w:tcPr>
          <w:p w14:paraId="12DE4884" w14:textId="77777777" w:rsidR="00FF7442" w:rsidRPr="005A05E6" w:rsidRDefault="00FF7442" w:rsidP="005A05E6">
            <w:pPr>
              <w:rPr>
                <w:rFonts w:ascii="仿宋" w:eastAsia="仿宋" w:hAnsi="仿宋"/>
                <w:sz w:val="28"/>
                <w:szCs w:val="28"/>
              </w:rPr>
            </w:pPr>
          </w:p>
        </w:tc>
        <w:tc>
          <w:tcPr>
            <w:tcW w:w="347" w:type="pct"/>
            <w:shd w:val="clear" w:color="auto" w:fill="auto"/>
          </w:tcPr>
          <w:p w14:paraId="7490B8EE" w14:textId="77777777" w:rsidR="00FF7442" w:rsidRPr="005A05E6" w:rsidRDefault="00FF7442" w:rsidP="005A05E6">
            <w:pPr>
              <w:rPr>
                <w:rFonts w:ascii="仿宋" w:eastAsia="仿宋" w:hAnsi="仿宋"/>
                <w:sz w:val="28"/>
                <w:szCs w:val="28"/>
              </w:rPr>
            </w:pPr>
          </w:p>
        </w:tc>
      </w:tr>
      <w:tr w:rsidR="00FF7442" w:rsidRPr="005A05E6" w14:paraId="53B49AA8" w14:textId="77777777" w:rsidTr="005A05E6">
        <w:trPr>
          <w:trHeight w:val="982"/>
        </w:trPr>
        <w:tc>
          <w:tcPr>
            <w:tcW w:w="544" w:type="pct"/>
            <w:vMerge/>
            <w:shd w:val="clear" w:color="auto" w:fill="auto"/>
            <w:vAlign w:val="center"/>
          </w:tcPr>
          <w:p w14:paraId="5A0FCAEF" w14:textId="77777777" w:rsidR="00FF7442" w:rsidRPr="005A05E6" w:rsidRDefault="00FF7442" w:rsidP="005A05E6">
            <w:pPr>
              <w:jc w:val="center"/>
              <w:rPr>
                <w:rFonts w:ascii="仿宋" w:eastAsia="仿宋" w:hAnsi="仿宋"/>
                <w:sz w:val="28"/>
                <w:szCs w:val="28"/>
              </w:rPr>
            </w:pPr>
          </w:p>
        </w:tc>
        <w:tc>
          <w:tcPr>
            <w:tcW w:w="530" w:type="pct"/>
            <w:shd w:val="clear" w:color="auto" w:fill="auto"/>
            <w:vAlign w:val="center"/>
          </w:tcPr>
          <w:p w14:paraId="4D85BA2A" w14:textId="77777777" w:rsidR="00FF7442" w:rsidRPr="005A05E6" w:rsidRDefault="00000000" w:rsidP="005A05E6">
            <w:pPr>
              <w:jc w:val="center"/>
              <w:rPr>
                <w:rFonts w:ascii="仿宋" w:eastAsia="仿宋" w:hAnsi="仿宋"/>
                <w:sz w:val="28"/>
                <w:szCs w:val="28"/>
              </w:rPr>
            </w:pPr>
            <w:r w:rsidRPr="005A05E6">
              <w:rPr>
                <w:rFonts w:ascii="仿宋" w:eastAsia="仿宋" w:hAnsi="仿宋"/>
                <w:sz w:val="28"/>
                <w:szCs w:val="28"/>
              </w:rPr>
              <w:t>整理</w:t>
            </w:r>
          </w:p>
        </w:tc>
        <w:tc>
          <w:tcPr>
            <w:tcW w:w="1610" w:type="pct"/>
            <w:shd w:val="clear" w:color="auto" w:fill="auto"/>
            <w:vAlign w:val="center"/>
          </w:tcPr>
          <w:p w14:paraId="2912F1E4" w14:textId="77777777" w:rsidR="00FF7442" w:rsidRPr="005A05E6" w:rsidRDefault="00000000" w:rsidP="005A05E6">
            <w:pPr>
              <w:rPr>
                <w:rFonts w:ascii="仿宋" w:eastAsia="仿宋" w:hAnsi="仿宋"/>
                <w:sz w:val="28"/>
                <w:szCs w:val="28"/>
              </w:rPr>
            </w:pPr>
            <w:r w:rsidRPr="005A05E6">
              <w:rPr>
                <w:rFonts w:ascii="仿宋" w:eastAsia="仿宋" w:hAnsi="仿宋"/>
                <w:sz w:val="28"/>
                <w:szCs w:val="28"/>
              </w:rPr>
              <w:t>整理用物，安排幼儿休息</w:t>
            </w:r>
          </w:p>
        </w:tc>
        <w:tc>
          <w:tcPr>
            <w:tcW w:w="347" w:type="pct"/>
            <w:shd w:val="clear" w:color="auto" w:fill="auto"/>
            <w:vAlign w:val="center"/>
          </w:tcPr>
          <w:p w14:paraId="7DC4FFA3" w14:textId="77777777" w:rsidR="00FF7442" w:rsidRPr="005A05E6" w:rsidRDefault="00000000" w:rsidP="005A05E6">
            <w:pPr>
              <w:jc w:val="center"/>
              <w:rPr>
                <w:rFonts w:ascii="仿宋" w:eastAsia="仿宋" w:hAnsi="仿宋"/>
                <w:sz w:val="28"/>
                <w:szCs w:val="28"/>
              </w:rPr>
            </w:pPr>
            <w:r w:rsidRPr="005A05E6">
              <w:rPr>
                <w:rFonts w:ascii="仿宋" w:eastAsia="仿宋" w:hAnsi="仿宋"/>
                <w:sz w:val="28"/>
                <w:szCs w:val="28"/>
              </w:rPr>
              <w:t>2</w:t>
            </w:r>
          </w:p>
        </w:tc>
        <w:tc>
          <w:tcPr>
            <w:tcW w:w="925" w:type="pct"/>
            <w:shd w:val="clear" w:color="auto" w:fill="auto"/>
            <w:vAlign w:val="center"/>
          </w:tcPr>
          <w:p w14:paraId="09901AE9" w14:textId="094962C4" w:rsidR="00FF7442" w:rsidRPr="005A05E6" w:rsidRDefault="00000000" w:rsidP="005A05E6">
            <w:pPr>
              <w:rPr>
                <w:rFonts w:ascii="仿宋" w:eastAsia="仿宋" w:hAnsi="仿宋"/>
                <w:sz w:val="28"/>
                <w:szCs w:val="28"/>
              </w:rPr>
            </w:pPr>
            <w:r w:rsidRPr="005A05E6">
              <w:rPr>
                <w:rFonts w:ascii="仿宋" w:eastAsia="仿宋" w:hAnsi="仿宋"/>
                <w:sz w:val="28"/>
                <w:szCs w:val="28"/>
              </w:rPr>
              <w:t>无整理扣2分，整理不到位扣1-2分</w:t>
            </w:r>
          </w:p>
        </w:tc>
        <w:tc>
          <w:tcPr>
            <w:tcW w:w="347" w:type="pct"/>
            <w:shd w:val="clear" w:color="auto" w:fill="auto"/>
          </w:tcPr>
          <w:p w14:paraId="78651882" w14:textId="77777777" w:rsidR="00FF7442" w:rsidRPr="005A05E6" w:rsidRDefault="00FF7442" w:rsidP="005A05E6">
            <w:pPr>
              <w:rPr>
                <w:rFonts w:ascii="仿宋" w:eastAsia="仿宋" w:hAnsi="仿宋"/>
                <w:sz w:val="28"/>
                <w:szCs w:val="28"/>
              </w:rPr>
            </w:pPr>
          </w:p>
        </w:tc>
        <w:tc>
          <w:tcPr>
            <w:tcW w:w="347" w:type="pct"/>
            <w:shd w:val="clear" w:color="auto" w:fill="auto"/>
          </w:tcPr>
          <w:p w14:paraId="596A3873" w14:textId="77777777" w:rsidR="00FF7442" w:rsidRPr="005A05E6" w:rsidRDefault="00FF7442" w:rsidP="005A05E6">
            <w:pPr>
              <w:rPr>
                <w:rFonts w:ascii="仿宋" w:eastAsia="仿宋" w:hAnsi="仿宋"/>
                <w:sz w:val="28"/>
                <w:szCs w:val="28"/>
              </w:rPr>
            </w:pPr>
          </w:p>
        </w:tc>
        <w:tc>
          <w:tcPr>
            <w:tcW w:w="347" w:type="pct"/>
            <w:shd w:val="clear" w:color="auto" w:fill="auto"/>
          </w:tcPr>
          <w:p w14:paraId="5B046C1E" w14:textId="77777777" w:rsidR="00FF7442" w:rsidRPr="005A05E6" w:rsidRDefault="00FF7442" w:rsidP="005A05E6">
            <w:pPr>
              <w:rPr>
                <w:rFonts w:ascii="仿宋" w:eastAsia="仿宋" w:hAnsi="仿宋"/>
                <w:sz w:val="28"/>
                <w:szCs w:val="28"/>
              </w:rPr>
            </w:pPr>
          </w:p>
        </w:tc>
      </w:tr>
      <w:tr w:rsidR="00FF7442" w:rsidRPr="005A05E6" w14:paraId="2208226A" w14:textId="77777777" w:rsidTr="005A05E6">
        <w:trPr>
          <w:trHeight w:val="1349"/>
        </w:trPr>
        <w:tc>
          <w:tcPr>
            <w:tcW w:w="544" w:type="pct"/>
            <w:vMerge w:val="restart"/>
            <w:shd w:val="clear" w:color="auto" w:fill="auto"/>
            <w:vAlign w:val="center"/>
          </w:tcPr>
          <w:p w14:paraId="65C91996" w14:textId="77777777" w:rsidR="00FF7442" w:rsidRPr="005A05E6" w:rsidRDefault="00000000" w:rsidP="005A05E6">
            <w:pPr>
              <w:jc w:val="center"/>
              <w:rPr>
                <w:rFonts w:ascii="仿宋" w:eastAsia="仿宋" w:hAnsi="仿宋"/>
                <w:sz w:val="28"/>
                <w:szCs w:val="28"/>
              </w:rPr>
            </w:pPr>
            <w:r w:rsidRPr="005A05E6">
              <w:rPr>
                <w:rFonts w:ascii="仿宋" w:eastAsia="仿宋" w:hAnsi="仿宋"/>
                <w:sz w:val="28"/>
                <w:szCs w:val="28"/>
              </w:rPr>
              <w:t>评价</w:t>
            </w:r>
          </w:p>
          <w:p w14:paraId="6EE76AE7" w14:textId="5F5EA70F" w:rsidR="00FF7442" w:rsidRPr="005A05E6" w:rsidRDefault="00000000" w:rsidP="005A05E6">
            <w:pPr>
              <w:jc w:val="center"/>
              <w:rPr>
                <w:rFonts w:ascii="仿宋" w:eastAsia="仿宋" w:hAnsi="仿宋"/>
                <w:sz w:val="28"/>
                <w:szCs w:val="28"/>
              </w:rPr>
            </w:pPr>
            <w:r w:rsidRPr="005A05E6">
              <w:rPr>
                <w:rFonts w:ascii="仿宋" w:eastAsia="仿宋" w:hAnsi="仿宋"/>
                <w:sz w:val="28"/>
                <w:szCs w:val="28"/>
              </w:rPr>
              <w:t>（10分）</w:t>
            </w:r>
          </w:p>
        </w:tc>
        <w:tc>
          <w:tcPr>
            <w:tcW w:w="530" w:type="pct"/>
            <w:vMerge w:val="restart"/>
            <w:shd w:val="clear" w:color="auto" w:fill="auto"/>
            <w:vAlign w:val="center"/>
          </w:tcPr>
          <w:p w14:paraId="1B68B1F0" w14:textId="2DFD0BCB" w:rsidR="00FF7442" w:rsidRPr="005A05E6" w:rsidRDefault="00000000" w:rsidP="005A05E6">
            <w:pPr>
              <w:jc w:val="center"/>
              <w:rPr>
                <w:rFonts w:ascii="仿宋" w:eastAsia="仿宋" w:hAnsi="仿宋"/>
                <w:sz w:val="28"/>
                <w:szCs w:val="28"/>
              </w:rPr>
            </w:pPr>
            <w:r w:rsidRPr="005A05E6">
              <w:rPr>
                <w:rFonts w:ascii="仿宋" w:eastAsia="仿宋" w:hAnsi="仿宋"/>
                <w:sz w:val="28"/>
                <w:szCs w:val="28"/>
              </w:rPr>
              <w:t>教学内容</w:t>
            </w:r>
          </w:p>
        </w:tc>
        <w:tc>
          <w:tcPr>
            <w:tcW w:w="1610" w:type="pct"/>
            <w:shd w:val="clear" w:color="auto" w:fill="auto"/>
            <w:vAlign w:val="center"/>
          </w:tcPr>
          <w:p w14:paraId="149C7EAC" w14:textId="5FBA3214" w:rsidR="00FF7442" w:rsidRPr="005A05E6" w:rsidRDefault="00000000" w:rsidP="005A05E6">
            <w:pPr>
              <w:rPr>
                <w:rFonts w:ascii="仿宋" w:eastAsia="仿宋" w:hAnsi="仿宋"/>
                <w:sz w:val="28"/>
                <w:szCs w:val="28"/>
              </w:rPr>
            </w:pPr>
            <w:r w:rsidRPr="005A05E6">
              <w:rPr>
                <w:rFonts w:ascii="仿宋" w:eastAsia="仿宋" w:hAnsi="仿宋"/>
                <w:sz w:val="28"/>
                <w:szCs w:val="28"/>
              </w:rPr>
              <w:t>1.教学内容符合幼儿年龄特点，具有一定的趣味性、教育性</w:t>
            </w:r>
          </w:p>
        </w:tc>
        <w:tc>
          <w:tcPr>
            <w:tcW w:w="347" w:type="pct"/>
            <w:shd w:val="clear" w:color="auto" w:fill="auto"/>
            <w:vAlign w:val="center"/>
          </w:tcPr>
          <w:p w14:paraId="6B25AE16" w14:textId="77777777" w:rsidR="00FF7442" w:rsidRPr="005A05E6" w:rsidRDefault="00000000" w:rsidP="005A05E6">
            <w:pPr>
              <w:jc w:val="center"/>
              <w:rPr>
                <w:rFonts w:ascii="仿宋" w:eastAsia="仿宋" w:hAnsi="仿宋"/>
                <w:sz w:val="28"/>
                <w:szCs w:val="28"/>
              </w:rPr>
            </w:pPr>
            <w:r w:rsidRPr="005A05E6">
              <w:rPr>
                <w:rFonts w:ascii="仿宋" w:eastAsia="仿宋" w:hAnsi="仿宋"/>
                <w:sz w:val="28"/>
                <w:szCs w:val="28"/>
              </w:rPr>
              <w:t>4</w:t>
            </w:r>
          </w:p>
        </w:tc>
        <w:tc>
          <w:tcPr>
            <w:tcW w:w="925" w:type="pct"/>
            <w:shd w:val="clear" w:color="auto" w:fill="auto"/>
            <w:vAlign w:val="center"/>
          </w:tcPr>
          <w:p w14:paraId="1F9460A1" w14:textId="45A634BE" w:rsidR="00FF7442" w:rsidRPr="005A05E6" w:rsidRDefault="00000000" w:rsidP="005A05E6">
            <w:pPr>
              <w:rPr>
                <w:rFonts w:ascii="仿宋" w:eastAsia="仿宋" w:hAnsi="仿宋"/>
                <w:sz w:val="28"/>
                <w:szCs w:val="28"/>
              </w:rPr>
            </w:pPr>
            <w:r w:rsidRPr="005A05E6">
              <w:rPr>
                <w:rFonts w:ascii="仿宋" w:eastAsia="仿宋" w:hAnsi="仿宋"/>
                <w:sz w:val="28"/>
                <w:szCs w:val="28"/>
              </w:rPr>
              <w:t>不符合年龄特点扣4分，趣味性、教育性欠缺扣1-4分</w:t>
            </w:r>
          </w:p>
        </w:tc>
        <w:tc>
          <w:tcPr>
            <w:tcW w:w="347" w:type="pct"/>
            <w:shd w:val="clear" w:color="auto" w:fill="auto"/>
          </w:tcPr>
          <w:p w14:paraId="1A4BC3DA" w14:textId="77777777" w:rsidR="00FF7442" w:rsidRPr="005A05E6" w:rsidRDefault="00FF7442" w:rsidP="005A05E6">
            <w:pPr>
              <w:rPr>
                <w:rFonts w:ascii="仿宋" w:eastAsia="仿宋" w:hAnsi="仿宋"/>
                <w:sz w:val="28"/>
                <w:szCs w:val="28"/>
              </w:rPr>
            </w:pPr>
          </w:p>
        </w:tc>
        <w:tc>
          <w:tcPr>
            <w:tcW w:w="347" w:type="pct"/>
            <w:shd w:val="clear" w:color="auto" w:fill="auto"/>
          </w:tcPr>
          <w:p w14:paraId="67A540FC" w14:textId="77777777" w:rsidR="00FF7442" w:rsidRPr="005A05E6" w:rsidRDefault="00FF7442" w:rsidP="005A05E6">
            <w:pPr>
              <w:rPr>
                <w:rFonts w:ascii="仿宋" w:eastAsia="仿宋" w:hAnsi="仿宋"/>
                <w:sz w:val="28"/>
                <w:szCs w:val="28"/>
              </w:rPr>
            </w:pPr>
          </w:p>
        </w:tc>
        <w:tc>
          <w:tcPr>
            <w:tcW w:w="347" w:type="pct"/>
            <w:shd w:val="clear" w:color="auto" w:fill="auto"/>
          </w:tcPr>
          <w:p w14:paraId="49BAE5A1" w14:textId="77777777" w:rsidR="00FF7442" w:rsidRPr="005A05E6" w:rsidRDefault="00FF7442" w:rsidP="005A05E6">
            <w:pPr>
              <w:rPr>
                <w:rFonts w:ascii="仿宋" w:eastAsia="仿宋" w:hAnsi="仿宋"/>
                <w:sz w:val="28"/>
                <w:szCs w:val="28"/>
              </w:rPr>
            </w:pPr>
          </w:p>
        </w:tc>
      </w:tr>
      <w:tr w:rsidR="00FF7442" w:rsidRPr="005A05E6" w14:paraId="26B80CF7" w14:textId="77777777" w:rsidTr="005A05E6">
        <w:trPr>
          <w:trHeight w:val="982"/>
        </w:trPr>
        <w:tc>
          <w:tcPr>
            <w:tcW w:w="544" w:type="pct"/>
            <w:vMerge/>
            <w:shd w:val="clear" w:color="auto" w:fill="auto"/>
            <w:vAlign w:val="center"/>
          </w:tcPr>
          <w:p w14:paraId="2D1CF694" w14:textId="77777777" w:rsidR="00FF7442" w:rsidRPr="005A05E6" w:rsidRDefault="00FF7442" w:rsidP="005A05E6">
            <w:pPr>
              <w:jc w:val="center"/>
              <w:rPr>
                <w:rFonts w:ascii="仿宋" w:eastAsia="仿宋" w:hAnsi="仿宋"/>
                <w:sz w:val="28"/>
                <w:szCs w:val="28"/>
              </w:rPr>
            </w:pPr>
          </w:p>
        </w:tc>
        <w:tc>
          <w:tcPr>
            <w:tcW w:w="530" w:type="pct"/>
            <w:vMerge/>
            <w:shd w:val="clear" w:color="auto" w:fill="auto"/>
            <w:vAlign w:val="center"/>
          </w:tcPr>
          <w:p w14:paraId="4B2C5CD6" w14:textId="77777777" w:rsidR="00FF7442" w:rsidRPr="005A05E6" w:rsidRDefault="00FF7442" w:rsidP="005A05E6">
            <w:pPr>
              <w:jc w:val="center"/>
              <w:rPr>
                <w:rFonts w:ascii="仿宋" w:eastAsia="仿宋" w:hAnsi="仿宋"/>
                <w:sz w:val="28"/>
                <w:szCs w:val="28"/>
              </w:rPr>
            </w:pPr>
          </w:p>
        </w:tc>
        <w:tc>
          <w:tcPr>
            <w:tcW w:w="1610" w:type="pct"/>
            <w:shd w:val="clear" w:color="auto" w:fill="auto"/>
            <w:vAlign w:val="center"/>
          </w:tcPr>
          <w:p w14:paraId="7FF26C1C" w14:textId="14423FB5" w:rsidR="00FF7442" w:rsidRPr="005A05E6" w:rsidRDefault="00000000" w:rsidP="005A05E6">
            <w:pPr>
              <w:rPr>
                <w:rFonts w:ascii="仿宋" w:eastAsia="仿宋" w:hAnsi="仿宋"/>
                <w:sz w:val="28"/>
                <w:szCs w:val="28"/>
              </w:rPr>
            </w:pPr>
            <w:r w:rsidRPr="005A05E6">
              <w:rPr>
                <w:rFonts w:ascii="仿宋" w:eastAsia="仿宋" w:hAnsi="仿宋"/>
                <w:sz w:val="28"/>
                <w:szCs w:val="28"/>
              </w:rPr>
              <w:t>2.教学难度与容量适度，内容紧紧围绕教育目标</w:t>
            </w:r>
          </w:p>
        </w:tc>
        <w:tc>
          <w:tcPr>
            <w:tcW w:w="347" w:type="pct"/>
            <w:shd w:val="clear" w:color="auto" w:fill="auto"/>
            <w:vAlign w:val="center"/>
          </w:tcPr>
          <w:p w14:paraId="7E4CA7E6" w14:textId="77777777" w:rsidR="00FF7442" w:rsidRPr="005A05E6" w:rsidRDefault="00000000" w:rsidP="005A05E6">
            <w:pPr>
              <w:jc w:val="center"/>
              <w:rPr>
                <w:rFonts w:ascii="仿宋" w:eastAsia="仿宋" w:hAnsi="仿宋"/>
                <w:sz w:val="28"/>
                <w:szCs w:val="28"/>
              </w:rPr>
            </w:pPr>
            <w:r w:rsidRPr="005A05E6">
              <w:rPr>
                <w:rFonts w:ascii="仿宋" w:eastAsia="仿宋" w:hAnsi="仿宋"/>
                <w:sz w:val="28"/>
                <w:szCs w:val="28"/>
              </w:rPr>
              <w:t>4</w:t>
            </w:r>
          </w:p>
        </w:tc>
        <w:tc>
          <w:tcPr>
            <w:tcW w:w="925" w:type="pct"/>
            <w:shd w:val="clear" w:color="auto" w:fill="auto"/>
            <w:vAlign w:val="center"/>
          </w:tcPr>
          <w:p w14:paraId="5DD23111" w14:textId="209596B0" w:rsidR="00FF7442" w:rsidRPr="005A05E6" w:rsidRDefault="00000000" w:rsidP="005A05E6">
            <w:pPr>
              <w:rPr>
                <w:rFonts w:ascii="仿宋" w:eastAsia="仿宋" w:hAnsi="仿宋"/>
                <w:sz w:val="28"/>
                <w:szCs w:val="28"/>
              </w:rPr>
            </w:pPr>
            <w:r w:rsidRPr="005A05E6">
              <w:rPr>
                <w:rFonts w:ascii="仿宋" w:eastAsia="仿宋" w:hAnsi="仿宋"/>
                <w:sz w:val="28"/>
                <w:szCs w:val="28"/>
              </w:rPr>
              <w:t>未围绕目标扣4分，难度、容量不适宜扣1-4分</w:t>
            </w:r>
          </w:p>
        </w:tc>
        <w:tc>
          <w:tcPr>
            <w:tcW w:w="347" w:type="pct"/>
            <w:shd w:val="clear" w:color="auto" w:fill="auto"/>
          </w:tcPr>
          <w:p w14:paraId="63B14598" w14:textId="77777777" w:rsidR="00FF7442" w:rsidRPr="005A05E6" w:rsidRDefault="00FF7442" w:rsidP="005A05E6">
            <w:pPr>
              <w:rPr>
                <w:rFonts w:ascii="仿宋" w:eastAsia="仿宋" w:hAnsi="仿宋"/>
                <w:sz w:val="28"/>
                <w:szCs w:val="28"/>
              </w:rPr>
            </w:pPr>
          </w:p>
        </w:tc>
        <w:tc>
          <w:tcPr>
            <w:tcW w:w="347" w:type="pct"/>
            <w:shd w:val="clear" w:color="auto" w:fill="auto"/>
          </w:tcPr>
          <w:p w14:paraId="22C7D20E" w14:textId="77777777" w:rsidR="00FF7442" w:rsidRPr="005A05E6" w:rsidRDefault="00FF7442" w:rsidP="005A05E6">
            <w:pPr>
              <w:rPr>
                <w:rFonts w:ascii="仿宋" w:eastAsia="仿宋" w:hAnsi="仿宋"/>
                <w:sz w:val="28"/>
                <w:szCs w:val="28"/>
              </w:rPr>
            </w:pPr>
          </w:p>
        </w:tc>
        <w:tc>
          <w:tcPr>
            <w:tcW w:w="347" w:type="pct"/>
            <w:shd w:val="clear" w:color="auto" w:fill="auto"/>
          </w:tcPr>
          <w:p w14:paraId="66D223E6" w14:textId="77777777" w:rsidR="00FF7442" w:rsidRPr="005A05E6" w:rsidRDefault="00FF7442" w:rsidP="005A05E6">
            <w:pPr>
              <w:rPr>
                <w:rFonts w:ascii="仿宋" w:eastAsia="仿宋" w:hAnsi="仿宋"/>
                <w:sz w:val="28"/>
                <w:szCs w:val="28"/>
              </w:rPr>
            </w:pPr>
          </w:p>
        </w:tc>
      </w:tr>
      <w:tr w:rsidR="00FF7442" w:rsidRPr="005A05E6" w14:paraId="01969F4E" w14:textId="77777777" w:rsidTr="005A05E6">
        <w:trPr>
          <w:trHeight w:val="659"/>
        </w:trPr>
        <w:tc>
          <w:tcPr>
            <w:tcW w:w="544" w:type="pct"/>
            <w:vMerge/>
            <w:shd w:val="clear" w:color="auto" w:fill="auto"/>
            <w:vAlign w:val="center"/>
          </w:tcPr>
          <w:p w14:paraId="7DD63479" w14:textId="77777777" w:rsidR="00FF7442" w:rsidRPr="005A05E6" w:rsidRDefault="00FF7442" w:rsidP="005A05E6">
            <w:pPr>
              <w:jc w:val="center"/>
              <w:rPr>
                <w:rFonts w:ascii="仿宋" w:eastAsia="仿宋" w:hAnsi="仿宋"/>
                <w:sz w:val="28"/>
                <w:szCs w:val="28"/>
              </w:rPr>
            </w:pPr>
          </w:p>
        </w:tc>
        <w:tc>
          <w:tcPr>
            <w:tcW w:w="530" w:type="pct"/>
            <w:vMerge/>
            <w:shd w:val="clear" w:color="auto" w:fill="auto"/>
            <w:vAlign w:val="center"/>
          </w:tcPr>
          <w:p w14:paraId="1DA7F082" w14:textId="77777777" w:rsidR="00FF7442" w:rsidRPr="005A05E6" w:rsidRDefault="00FF7442" w:rsidP="005A05E6">
            <w:pPr>
              <w:jc w:val="center"/>
              <w:rPr>
                <w:rFonts w:ascii="仿宋" w:eastAsia="仿宋" w:hAnsi="仿宋"/>
                <w:sz w:val="28"/>
                <w:szCs w:val="28"/>
              </w:rPr>
            </w:pPr>
          </w:p>
        </w:tc>
        <w:tc>
          <w:tcPr>
            <w:tcW w:w="1610" w:type="pct"/>
            <w:shd w:val="clear" w:color="auto" w:fill="auto"/>
            <w:vAlign w:val="center"/>
          </w:tcPr>
          <w:p w14:paraId="4EC26A17" w14:textId="25C29935" w:rsidR="00FF7442" w:rsidRPr="005A05E6" w:rsidRDefault="00000000" w:rsidP="005A05E6">
            <w:pPr>
              <w:rPr>
                <w:rFonts w:ascii="仿宋" w:eastAsia="仿宋" w:hAnsi="仿宋"/>
                <w:sz w:val="28"/>
                <w:szCs w:val="28"/>
              </w:rPr>
            </w:pPr>
            <w:r w:rsidRPr="005A05E6">
              <w:rPr>
                <w:rFonts w:ascii="仿宋" w:eastAsia="仿宋" w:hAnsi="仿宋"/>
                <w:sz w:val="28"/>
                <w:szCs w:val="28"/>
              </w:rPr>
              <w:t>3.规范流畅地完成领域活动设计与展示</w:t>
            </w:r>
          </w:p>
        </w:tc>
        <w:tc>
          <w:tcPr>
            <w:tcW w:w="347" w:type="pct"/>
            <w:shd w:val="clear" w:color="auto" w:fill="auto"/>
            <w:vAlign w:val="center"/>
          </w:tcPr>
          <w:p w14:paraId="136CDD68" w14:textId="77777777" w:rsidR="00FF7442" w:rsidRPr="005A05E6" w:rsidRDefault="00000000" w:rsidP="005A05E6">
            <w:pPr>
              <w:jc w:val="center"/>
              <w:rPr>
                <w:rFonts w:ascii="仿宋" w:eastAsia="仿宋" w:hAnsi="仿宋"/>
                <w:sz w:val="28"/>
                <w:szCs w:val="28"/>
              </w:rPr>
            </w:pPr>
            <w:r w:rsidRPr="005A05E6">
              <w:rPr>
                <w:rFonts w:ascii="仿宋" w:eastAsia="仿宋" w:hAnsi="仿宋"/>
                <w:sz w:val="28"/>
                <w:szCs w:val="28"/>
              </w:rPr>
              <w:t>2</w:t>
            </w:r>
          </w:p>
        </w:tc>
        <w:tc>
          <w:tcPr>
            <w:tcW w:w="925" w:type="pct"/>
            <w:shd w:val="clear" w:color="auto" w:fill="auto"/>
            <w:vAlign w:val="center"/>
          </w:tcPr>
          <w:p w14:paraId="5276AB95" w14:textId="7DA4FFBA" w:rsidR="00FF7442" w:rsidRPr="005A05E6" w:rsidRDefault="00000000" w:rsidP="005A05E6">
            <w:pPr>
              <w:rPr>
                <w:rFonts w:ascii="仿宋" w:eastAsia="仿宋" w:hAnsi="仿宋"/>
                <w:sz w:val="28"/>
                <w:szCs w:val="28"/>
              </w:rPr>
            </w:pPr>
            <w:r w:rsidRPr="005A05E6">
              <w:rPr>
                <w:rFonts w:ascii="仿宋" w:eastAsia="仿宋" w:hAnsi="仿宋"/>
                <w:sz w:val="28"/>
                <w:szCs w:val="28"/>
              </w:rPr>
              <w:t>依欠缺程度扣1-2分</w:t>
            </w:r>
          </w:p>
        </w:tc>
        <w:tc>
          <w:tcPr>
            <w:tcW w:w="347" w:type="pct"/>
            <w:shd w:val="clear" w:color="auto" w:fill="auto"/>
          </w:tcPr>
          <w:p w14:paraId="2DA153F0" w14:textId="77777777" w:rsidR="00FF7442" w:rsidRPr="005A05E6" w:rsidRDefault="00FF7442" w:rsidP="005A05E6">
            <w:pPr>
              <w:rPr>
                <w:rFonts w:ascii="仿宋" w:eastAsia="仿宋" w:hAnsi="仿宋"/>
                <w:sz w:val="28"/>
                <w:szCs w:val="28"/>
              </w:rPr>
            </w:pPr>
          </w:p>
        </w:tc>
        <w:tc>
          <w:tcPr>
            <w:tcW w:w="347" w:type="pct"/>
            <w:shd w:val="clear" w:color="auto" w:fill="auto"/>
          </w:tcPr>
          <w:p w14:paraId="211DEBBE" w14:textId="77777777" w:rsidR="00FF7442" w:rsidRPr="005A05E6" w:rsidRDefault="00FF7442" w:rsidP="005A05E6">
            <w:pPr>
              <w:rPr>
                <w:rFonts w:ascii="仿宋" w:eastAsia="仿宋" w:hAnsi="仿宋"/>
                <w:sz w:val="28"/>
                <w:szCs w:val="28"/>
              </w:rPr>
            </w:pPr>
          </w:p>
        </w:tc>
        <w:tc>
          <w:tcPr>
            <w:tcW w:w="347" w:type="pct"/>
            <w:shd w:val="clear" w:color="auto" w:fill="auto"/>
          </w:tcPr>
          <w:p w14:paraId="13E98B6D" w14:textId="77777777" w:rsidR="00FF7442" w:rsidRPr="005A05E6" w:rsidRDefault="00FF7442" w:rsidP="005A05E6">
            <w:pPr>
              <w:rPr>
                <w:rFonts w:ascii="仿宋" w:eastAsia="仿宋" w:hAnsi="仿宋"/>
                <w:sz w:val="28"/>
                <w:szCs w:val="28"/>
              </w:rPr>
            </w:pPr>
          </w:p>
        </w:tc>
      </w:tr>
      <w:tr w:rsidR="00FF7442" w:rsidRPr="005A05E6" w14:paraId="65A4C5B4" w14:textId="77777777" w:rsidTr="00AC1AB5">
        <w:trPr>
          <w:trHeight w:val="480"/>
        </w:trPr>
        <w:tc>
          <w:tcPr>
            <w:tcW w:w="2685" w:type="pct"/>
            <w:gridSpan w:val="3"/>
            <w:shd w:val="clear" w:color="auto" w:fill="auto"/>
            <w:vAlign w:val="center"/>
          </w:tcPr>
          <w:p w14:paraId="0A6A2A7D" w14:textId="3DF377C2" w:rsidR="00FF7442" w:rsidRPr="005A05E6" w:rsidRDefault="00000000" w:rsidP="00AC1AB5">
            <w:pPr>
              <w:jc w:val="center"/>
              <w:rPr>
                <w:rFonts w:ascii="仿宋" w:eastAsia="仿宋" w:hAnsi="仿宋"/>
                <w:sz w:val="28"/>
                <w:szCs w:val="28"/>
              </w:rPr>
            </w:pPr>
            <w:r w:rsidRPr="005A05E6">
              <w:rPr>
                <w:rFonts w:ascii="仿宋" w:eastAsia="仿宋" w:hAnsi="仿宋"/>
                <w:sz w:val="28"/>
                <w:szCs w:val="28"/>
              </w:rPr>
              <w:t>总分</w:t>
            </w:r>
          </w:p>
        </w:tc>
        <w:tc>
          <w:tcPr>
            <w:tcW w:w="347" w:type="pct"/>
            <w:shd w:val="clear" w:color="auto" w:fill="auto"/>
            <w:vAlign w:val="center"/>
          </w:tcPr>
          <w:p w14:paraId="25ECA4E7" w14:textId="77777777" w:rsidR="00FF7442" w:rsidRPr="005A05E6" w:rsidRDefault="00000000" w:rsidP="00AC1AB5">
            <w:pPr>
              <w:jc w:val="center"/>
              <w:rPr>
                <w:rFonts w:ascii="仿宋" w:eastAsia="仿宋" w:hAnsi="仿宋"/>
                <w:sz w:val="28"/>
                <w:szCs w:val="28"/>
              </w:rPr>
            </w:pPr>
            <w:r w:rsidRPr="005A05E6">
              <w:rPr>
                <w:rFonts w:ascii="仿宋" w:eastAsia="仿宋" w:hAnsi="仿宋"/>
                <w:sz w:val="28"/>
                <w:szCs w:val="28"/>
              </w:rPr>
              <w:t>100</w:t>
            </w:r>
          </w:p>
        </w:tc>
        <w:tc>
          <w:tcPr>
            <w:tcW w:w="925" w:type="pct"/>
            <w:shd w:val="clear" w:color="auto" w:fill="auto"/>
            <w:vAlign w:val="center"/>
          </w:tcPr>
          <w:p w14:paraId="027EE656" w14:textId="77777777" w:rsidR="00FF7442" w:rsidRPr="005A05E6" w:rsidRDefault="00FF7442" w:rsidP="00AC1AB5">
            <w:pPr>
              <w:jc w:val="center"/>
              <w:rPr>
                <w:rFonts w:ascii="仿宋" w:eastAsia="仿宋" w:hAnsi="仿宋"/>
                <w:sz w:val="28"/>
                <w:szCs w:val="28"/>
              </w:rPr>
            </w:pPr>
          </w:p>
        </w:tc>
        <w:tc>
          <w:tcPr>
            <w:tcW w:w="347" w:type="pct"/>
            <w:shd w:val="clear" w:color="auto" w:fill="auto"/>
            <w:vAlign w:val="center"/>
          </w:tcPr>
          <w:p w14:paraId="595713BF" w14:textId="77777777" w:rsidR="00FF7442" w:rsidRPr="005A05E6" w:rsidRDefault="00FF7442" w:rsidP="00AC1AB5">
            <w:pPr>
              <w:jc w:val="center"/>
              <w:rPr>
                <w:rFonts w:ascii="仿宋" w:eastAsia="仿宋" w:hAnsi="仿宋"/>
                <w:sz w:val="28"/>
                <w:szCs w:val="28"/>
              </w:rPr>
            </w:pPr>
          </w:p>
        </w:tc>
        <w:tc>
          <w:tcPr>
            <w:tcW w:w="347" w:type="pct"/>
            <w:shd w:val="clear" w:color="auto" w:fill="auto"/>
            <w:vAlign w:val="center"/>
          </w:tcPr>
          <w:p w14:paraId="7C9D65CF" w14:textId="77777777" w:rsidR="00FF7442" w:rsidRPr="005A05E6" w:rsidRDefault="00FF7442" w:rsidP="00AC1AB5">
            <w:pPr>
              <w:jc w:val="center"/>
              <w:rPr>
                <w:rFonts w:ascii="仿宋" w:eastAsia="仿宋" w:hAnsi="仿宋"/>
                <w:sz w:val="28"/>
                <w:szCs w:val="28"/>
              </w:rPr>
            </w:pPr>
          </w:p>
        </w:tc>
        <w:tc>
          <w:tcPr>
            <w:tcW w:w="347" w:type="pct"/>
            <w:shd w:val="clear" w:color="auto" w:fill="auto"/>
            <w:vAlign w:val="center"/>
          </w:tcPr>
          <w:p w14:paraId="3D57A013" w14:textId="77777777" w:rsidR="00FF7442" w:rsidRPr="005A05E6" w:rsidRDefault="00FF7442" w:rsidP="00AC1AB5">
            <w:pPr>
              <w:jc w:val="center"/>
              <w:rPr>
                <w:rFonts w:ascii="仿宋" w:eastAsia="仿宋" w:hAnsi="仿宋"/>
                <w:sz w:val="28"/>
                <w:szCs w:val="28"/>
              </w:rPr>
            </w:pPr>
          </w:p>
        </w:tc>
      </w:tr>
    </w:tbl>
    <w:p w14:paraId="51BA5114" w14:textId="77777777" w:rsidR="00FF7442" w:rsidRPr="005A05E6" w:rsidRDefault="00000000" w:rsidP="00AC1AB5">
      <w:pPr>
        <w:spacing w:line="640" w:lineRule="exact"/>
        <w:ind w:firstLineChars="200" w:firstLine="640"/>
        <w:rPr>
          <w:rFonts w:ascii="仿宋" w:eastAsia="仿宋" w:hAnsi="仿宋"/>
          <w:sz w:val="32"/>
          <w:szCs w:val="32"/>
        </w:rPr>
      </w:pPr>
      <w:r w:rsidRPr="005A05E6">
        <w:rPr>
          <w:rFonts w:ascii="仿宋" w:eastAsia="仿宋" w:hAnsi="仿宋" w:hint="eastAsia"/>
          <w:sz w:val="32"/>
          <w:szCs w:val="32"/>
        </w:rPr>
        <w:lastRenderedPageBreak/>
        <w:t>七、成绩评定</w:t>
      </w:r>
    </w:p>
    <w:p w14:paraId="73C5461A" w14:textId="77777777" w:rsidR="00FF7442" w:rsidRPr="005A05E6" w:rsidRDefault="00000000" w:rsidP="00AC1AB5">
      <w:pPr>
        <w:spacing w:line="640" w:lineRule="exact"/>
        <w:ind w:firstLineChars="200" w:firstLine="640"/>
        <w:rPr>
          <w:rFonts w:ascii="仿宋" w:eastAsia="仿宋" w:hAnsi="仿宋"/>
          <w:sz w:val="32"/>
          <w:szCs w:val="32"/>
        </w:rPr>
      </w:pPr>
      <w:r w:rsidRPr="005A05E6">
        <w:rPr>
          <w:rFonts w:ascii="仿宋" w:eastAsia="仿宋" w:hAnsi="仿宋" w:hint="eastAsia"/>
          <w:sz w:val="32"/>
          <w:szCs w:val="32"/>
        </w:rPr>
        <w:t>团体竞赛成绩采用参赛队三名选手所有比赛项目得分之和的记分方式，每个项目100分。</w:t>
      </w:r>
    </w:p>
    <w:p w14:paraId="721F4B7A" w14:textId="40462A9D" w:rsidR="00FF7442" w:rsidRPr="005A05E6" w:rsidRDefault="00000000" w:rsidP="00AC1AB5">
      <w:pPr>
        <w:spacing w:line="640" w:lineRule="exact"/>
        <w:ind w:firstLineChars="200" w:firstLine="640"/>
        <w:rPr>
          <w:rFonts w:ascii="仿宋" w:eastAsia="仿宋" w:hAnsi="仿宋"/>
          <w:sz w:val="32"/>
          <w:szCs w:val="32"/>
        </w:rPr>
      </w:pPr>
      <w:r w:rsidRPr="005A05E6">
        <w:rPr>
          <w:rFonts w:ascii="仿宋" w:eastAsia="仿宋" w:hAnsi="仿宋" w:hint="eastAsia"/>
          <w:sz w:val="32"/>
          <w:szCs w:val="32"/>
        </w:rPr>
        <w:t>八、竞赛纪律</w:t>
      </w:r>
    </w:p>
    <w:p w14:paraId="441371F2" w14:textId="2F73C1AE" w:rsidR="00FF7442" w:rsidRPr="005A05E6" w:rsidRDefault="00000000" w:rsidP="00AC1AB5">
      <w:pPr>
        <w:spacing w:line="640" w:lineRule="exact"/>
        <w:ind w:firstLineChars="200" w:firstLine="640"/>
        <w:rPr>
          <w:rFonts w:ascii="仿宋" w:eastAsia="仿宋" w:hAnsi="仿宋"/>
          <w:sz w:val="32"/>
          <w:szCs w:val="32"/>
        </w:rPr>
      </w:pPr>
      <w:r w:rsidRPr="005A05E6">
        <w:rPr>
          <w:rFonts w:ascii="仿宋" w:eastAsia="仿宋" w:hAnsi="仿宋"/>
          <w:sz w:val="32"/>
          <w:szCs w:val="32"/>
        </w:rPr>
        <w:t>任何人不得以任何方式暗示、指导、帮助和影响参赛选手。对造成后果的视情节轻重酌情扣除参赛选手成绩，并处理相关人员。</w:t>
      </w:r>
    </w:p>
    <w:p w14:paraId="133566A0" w14:textId="72CC6868" w:rsidR="00FF7442" w:rsidRPr="005A05E6" w:rsidRDefault="00000000" w:rsidP="00AC1AB5">
      <w:pPr>
        <w:spacing w:line="640" w:lineRule="exact"/>
        <w:ind w:firstLineChars="200" w:firstLine="640"/>
        <w:rPr>
          <w:rFonts w:ascii="仿宋" w:eastAsia="仿宋" w:hAnsi="仿宋"/>
          <w:sz w:val="32"/>
          <w:szCs w:val="32"/>
        </w:rPr>
      </w:pPr>
      <w:r w:rsidRPr="005A05E6">
        <w:rPr>
          <w:rFonts w:ascii="仿宋" w:eastAsia="仿宋" w:hAnsi="仿宋"/>
          <w:sz w:val="32"/>
          <w:szCs w:val="32"/>
        </w:rPr>
        <w:t>竞赛过程中，除参加当场次竞赛的选手、执行裁判员、现场工作人员和经批准的人员外，其他人员一律不得进入竞赛现场，选手完成比赛后应及时退出现场。对不听劝阻、无理取闹者追究责任，并通报批评。对违反竞赛纪律的参赛选手及所在代表队和单位，视情节轻重、后果影响程度，予以取消竞赛评奖资格或通报批评。</w:t>
      </w:r>
    </w:p>
    <w:p w14:paraId="02AEB1DD" w14:textId="35765579" w:rsidR="00FF7442" w:rsidRPr="005A05E6" w:rsidRDefault="00000000" w:rsidP="00AC1AB5">
      <w:pPr>
        <w:spacing w:line="640" w:lineRule="exact"/>
        <w:ind w:firstLineChars="200" w:firstLine="640"/>
        <w:rPr>
          <w:rFonts w:ascii="仿宋" w:eastAsia="仿宋" w:hAnsi="仿宋"/>
          <w:sz w:val="32"/>
          <w:szCs w:val="32"/>
        </w:rPr>
      </w:pPr>
      <w:r w:rsidRPr="005A05E6">
        <w:rPr>
          <w:rFonts w:ascii="仿宋" w:eastAsia="仿宋" w:hAnsi="仿宋" w:hint="eastAsia"/>
          <w:sz w:val="32"/>
          <w:szCs w:val="32"/>
        </w:rPr>
        <w:t>九、竞赛环境</w:t>
      </w:r>
    </w:p>
    <w:p w14:paraId="747B59D1" w14:textId="52710BB0" w:rsidR="00FF7442" w:rsidRPr="005A05E6" w:rsidRDefault="00000000" w:rsidP="00AC1AB5">
      <w:pPr>
        <w:spacing w:line="640" w:lineRule="exact"/>
        <w:ind w:firstLineChars="200" w:firstLine="640"/>
        <w:rPr>
          <w:rFonts w:ascii="仿宋" w:eastAsia="仿宋" w:hAnsi="仿宋"/>
          <w:sz w:val="32"/>
          <w:szCs w:val="32"/>
        </w:rPr>
      </w:pPr>
      <w:r w:rsidRPr="005A05E6">
        <w:rPr>
          <w:rFonts w:ascii="仿宋" w:eastAsia="仿宋" w:hAnsi="仿宋"/>
          <w:sz w:val="32"/>
          <w:szCs w:val="32"/>
        </w:rPr>
        <w:t>比赛器材：硅胶婴儿若干、奶粉、奶瓶、奶瓶刷、恒温壶、湿巾、棉柔巾、纸尿片、清洗盆、护臀膏、纱布巾、洗手液、毛巾、婴儿照护床、登记本、笔、婴幼儿桌椅、婴幼儿餐具、婴幼儿饭兜、体温计、压舌板、医护手电筒、酒精消毒液、登记记录表、地毯等</w:t>
      </w:r>
      <w:r w:rsidR="00AC1AB5">
        <w:rPr>
          <w:rFonts w:ascii="仿宋" w:eastAsia="仿宋" w:hAnsi="仿宋" w:hint="eastAsia"/>
          <w:sz w:val="32"/>
          <w:szCs w:val="32"/>
        </w:rPr>
        <w:t>。</w:t>
      </w:r>
    </w:p>
    <w:p w14:paraId="111132D6" w14:textId="26688039" w:rsidR="00AC1AB5" w:rsidRDefault="00000000" w:rsidP="00AC1AB5">
      <w:pPr>
        <w:spacing w:line="640" w:lineRule="exact"/>
        <w:ind w:firstLineChars="200" w:firstLine="640"/>
        <w:rPr>
          <w:rFonts w:ascii="仿宋" w:eastAsia="仿宋" w:hAnsi="仿宋"/>
          <w:sz w:val="32"/>
          <w:szCs w:val="32"/>
        </w:rPr>
      </w:pPr>
      <w:r w:rsidRPr="005A05E6">
        <w:rPr>
          <w:rFonts w:ascii="仿宋" w:eastAsia="仿宋" w:hAnsi="仿宋"/>
          <w:sz w:val="32"/>
          <w:szCs w:val="32"/>
        </w:rPr>
        <w:t>备考室：抽题箱、题目确认表、签字笔、游戏活动设计教案等</w:t>
      </w:r>
      <w:r w:rsidR="00AC1AB5">
        <w:rPr>
          <w:rFonts w:ascii="仿宋" w:eastAsia="仿宋" w:hAnsi="仿宋" w:hint="eastAsia"/>
          <w:sz w:val="32"/>
          <w:szCs w:val="32"/>
        </w:rPr>
        <w:t>。</w:t>
      </w:r>
    </w:p>
    <w:p w14:paraId="7BB185A0" w14:textId="306E431B" w:rsidR="00FF7442" w:rsidRPr="005A05E6" w:rsidRDefault="00000000" w:rsidP="00AC1AB5">
      <w:pPr>
        <w:spacing w:line="640" w:lineRule="exact"/>
        <w:ind w:firstLineChars="200" w:firstLine="640"/>
        <w:rPr>
          <w:rFonts w:ascii="仿宋" w:eastAsia="仿宋" w:hAnsi="仿宋"/>
          <w:sz w:val="32"/>
          <w:szCs w:val="32"/>
        </w:rPr>
      </w:pPr>
      <w:r w:rsidRPr="005A05E6">
        <w:rPr>
          <w:rFonts w:ascii="仿宋" w:eastAsia="仿宋" w:hAnsi="仿宋"/>
          <w:sz w:val="32"/>
          <w:szCs w:val="32"/>
        </w:rPr>
        <w:lastRenderedPageBreak/>
        <w:t>半成品教玩具：纱巾、体能圈、乒乓球、彩色卡纸、积木、纸杯等。</w:t>
      </w:r>
    </w:p>
    <w:p w14:paraId="646040C3" w14:textId="77777777" w:rsidR="00FF7442" w:rsidRPr="005A05E6" w:rsidRDefault="00000000" w:rsidP="00AC1AB5">
      <w:pPr>
        <w:spacing w:line="640" w:lineRule="exact"/>
        <w:ind w:firstLineChars="200" w:firstLine="640"/>
        <w:rPr>
          <w:rFonts w:ascii="仿宋" w:eastAsia="仿宋" w:hAnsi="仿宋"/>
          <w:sz w:val="32"/>
          <w:szCs w:val="32"/>
        </w:rPr>
      </w:pPr>
      <w:r w:rsidRPr="005A05E6">
        <w:rPr>
          <w:rFonts w:ascii="仿宋" w:eastAsia="仿宋" w:hAnsi="仿宋"/>
          <w:sz w:val="32"/>
          <w:szCs w:val="32"/>
        </w:rPr>
        <w:t>场地要求：多媒体教室、普通教室、硅胶婴儿的数量与参赛选手人数相匹配</w:t>
      </w:r>
      <w:r w:rsidRPr="005A05E6">
        <w:rPr>
          <w:rFonts w:ascii="仿宋" w:eastAsia="仿宋" w:hAnsi="仿宋" w:hint="eastAsia"/>
          <w:sz w:val="32"/>
          <w:szCs w:val="32"/>
        </w:rPr>
        <w:t>。</w:t>
      </w:r>
    </w:p>
    <w:p w14:paraId="5BA15992" w14:textId="77777777" w:rsidR="00FF7442" w:rsidRPr="005A05E6" w:rsidRDefault="00000000" w:rsidP="00AC1AB5">
      <w:pPr>
        <w:spacing w:line="640" w:lineRule="exact"/>
        <w:ind w:firstLineChars="200" w:firstLine="640"/>
        <w:rPr>
          <w:rFonts w:ascii="仿宋" w:eastAsia="仿宋" w:hAnsi="仿宋"/>
          <w:sz w:val="32"/>
          <w:szCs w:val="32"/>
        </w:rPr>
      </w:pPr>
      <w:r w:rsidRPr="005A05E6">
        <w:rPr>
          <w:rFonts w:ascii="仿宋" w:eastAsia="仿宋" w:hAnsi="仿宋" w:hint="eastAsia"/>
          <w:sz w:val="32"/>
          <w:szCs w:val="32"/>
        </w:rPr>
        <w:t>十、竞赛奖励</w:t>
      </w:r>
    </w:p>
    <w:p w14:paraId="57F622FC" w14:textId="77777777" w:rsidR="00FF7442" w:rsidRPr="005A05E6" w:rsidRDefault="00000000" w:rsidP="00AC1AB5">
      <w:pPr>
        <w:spacing w:line="640" w:lineRule="exact"/>
        <w:ind w:firstLineChars="200" w:firstLine="640"/>
        <w:rPr>
          <w:rFonts w:ascii="仿宋" w:eastAsia="仿宋" w:hAnsi="仿宋"/>
          <w:sz w:val="32"/>
          <w:szCs w:val="32"/>
        </w:rPr>
      </w:pPr>
      <w:r w:rsidRPr="005A05E6">
        <w:rPr>
          <w:rFonts w:ascii="仿宋" w:eastAsia="仿宋" w:hAnsi="仿宋" w:hint="eastAsia"/>
          <w:sz w:val="32"/>
          <w:szCs w:val="32"/>
        </w:rPr>
        <w:t>1.按参赛队伍数量，设立一等奖10%、二等奖20%、三等奖30%，并按照学校相关规定对获奖选手予以奖励。</w:t>
      </w:r>
    </w:p>
    <w:p w14:paraId="25C29BA8" w14:textId="3492825D" w:rsidR="00FF7442" w:rsidRPr="005A05E6" w:rsidRDefault="00000000" w:rsidP="00AC1AB5">
      <w:pPr>
        <w:spacing w:line="640" w:lineRule="exact"/>
        <w:ind w:firstLineChars="200" w:firstLine="640"/>
        <w:rPr>
          <w:rFonts w:ascii="仿宋" w:eastAsia="仿宋" w:hAnsi="仿宋"/>
          <w:sz w:val="32"/>
          <w:szCs w:val="32"/>
        </w:rPr>
      </w:pPr>
      <w:r w:rsidRPr="005A05E6">
        <w:rPr>
          <w:rFonts w:ascii="仿宋" w:eastAsia="仿宋" w:hAnsi="仿宋" w:hint="eastAsia"/>
          <w:sz w:val="32"/>
          <w:szCs w:val="32"/>
        </w:rPr>
        <w:t>2.排名靠前的团队，优先获得广西职业院校技能大赛（或其他重要赛事）对应赛项的学院推荐资格。</w:t>
      </w:r>
    </w:p>
    <w:sectPr w:rsidR="00FF7442" w:rsidRPr="005A05E6">
      <w:pgSz w:w="11906" w:h="16838"/>
      <w:pgMar w:top="1440" w:right="1417" w:bottom="1440" w:left="1417"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126BFD" w14:textId="77777777" w:rsidR="00D81503" w:rsidRDefault="00D81503" w:rsidP="005A05E6">
      <w:r>
        <w:separator/>
      </w:r>
    </w:p>
  </w:endnote>
  <w:endnote w:type="continuationSeparator" w:id="0">
    <w:p w14:paraId="50B1208D" w14:textId="77777777" w:rsidR="00D81503" w:rsidRDefault="00D81503" w:rsidP="005A05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方正小标宋简体">
    <w:altName w:val="Arial Unicode MS"/>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A875F2" w14:textId="77777777" w:rsidR="00D81503" w:rsidRDefault="00D81503" w:rsidP="005A05E6">
      <w:r>
        <w:separator/>
      </w:r>
    </w:p>
  </w:footnote>
  <w:footnote w:type="continuationSeparator" w:id="0">
    <w:p w14:paraId="23A63042" w14:textId="77777777" w:rsidR="00D81503" w:rsidRDefault="00D81503" w:rsidP="005A05E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NmFhMGQ2MGU3OTIwYjI2N2NhZDFiZWFlMzI2MGFlNzYifQ=="/>
  </w:docVars>
  <w:rsids>
    <w:rsidRoot w:val="00172A27"/>
    <w:rsid w:val="00172A27"/>
    <w:rsid w:val="0040747F"/>
    <w:rsid w:val="005A05E6"/>
    <w:rsid w:val="00AC1AB5"/>
    <w:rsid w:val="00D81503"/>
    <w:rsid w:val="00FF7442"/>
    <w:rsid w:val="082E5075"/>
    <w:rsid w:val="0C337F95"/>
    <w:rsid w:val="442B2E32"/>
    <w:rsid w:val="592F675E"/>
    <w:rsid w:val="780566F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E0CB598"/>
  <w15:docId w15:val="{7FAC2204-76F5-4E2B-8D99-8ADB76F914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Body Tex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semiHidden/>
    <w:qFormat/>
    <w:rPr>
      <w:rFonts w:ascii="Arial" w:eastAsia="Arial" w:hAnsi="Arial" w:cs="Arial"/>
      <w:szCs w:val="21"/>
      <w:lang w:eastAsia="en-US"/>
    </w:rPr>
  </w:style>
  <w:style w:type="paragraph" w:customStyle="1" w:styleId="TableText">
    <w:name w:val="Table Text"/>
    <w:basedOn w:val="a"/>
    <w:semiHidden/>
    <w:qFormat/>
    <w:rPr>
      <w:rFonts w:ascii="宋体" w:hAnsi="宋体" w:cs="宋体"/>
      <w:sz w:val="24"/>
      <w:lang w:eastAsia="en-US"/>
    </w:rPr>
  </w:style>
  <w:style w:type="table" w:customStyle="1" w:styleId="TableNormal">
    <w:name w:val="Table Normal"/>
    <w:semiHidden/>
    <w:unhideWhenUsed/>
    <w:qFormat/>
    <w:tblPr>
      <w:tblCellMar>
        <w:top w:w="0" w:type="dxa"/>
        <w:left w:w="0" w:type="dxa"/>
        <w:bottom w:w="0" w:type="dxa"/>
        <w:right w:w="0" w:type="dxa"/>
      </w:tblCellMar>
    </w:tblPr>
  </w:style>
  <w:style w:type="paragraph" w:styleId="a4">
    <w:name w:val="header"/>
    <w:basedOn w:val="a"/>
    <w:link w:val="a5"/>
    <w:rsid w:val="005A05E6"/>
    <w:pPr>
      <w:tabs>
        <w:tab w:val="center" w:pos="4153"/>
        <w:tab w:val="right" w:pos="8306"/>
      </w:tabs>
      <w:snapToGrid w:val="0"/>
      <w:jc w:val="center"/>
    </w:pPr>
    <w:rPr>
      <w:sz w:val="18"/>
      <w:szCs w:val="18"/>
    </w:rPr>
  </w:style>
  <w:style w:type="character" w:customStyle="1" w:styleId="a5">
    <w:name w:val="页眉 字符"/>
    <w:basedOn w:val="a0"/>
    <w:link w:val="a4"/>
    <w:rsid w:val="005A05E6"/>
    <w:rPr>
      <w:kern w:val="2"/>
      <w:sz w:val="18"/>
      <w:szCs w:val="18"/>
    </w:rPr>
  </w:style>
  <w:style w:type="paragraph" w:styleId="a6">
    <w:name w:val="footer"/>
    <w:basedOn w:val="a"/>
    <w:link w:val="a7"/>
    <w:rsid w:val="005A05E6"/>
    <w:pPr>
      <w:tabs>
        <w:tab w:val="center" w:pos="4153"/>
        <w:tab w:val="right" w:pos="8306"/>
      </w:tabs>
      <w:snapToGrid w:val="0"/>
      <w:jc w:val="left"/>
    </w:pPr>
    <w:rPr>
      <w:sz w:val="18"/>
      <w:szCs w:val="18"/>
    </w:rPr>
  </w:style>
  <w:style w:type="character" w:customStyle="1" w:styleId="a7">
    <w:name w:val="页脚 字符"/>
    <w:basedOn w:val="a0"/>
    <w:link w:val="a6"/>
    <w:rsid w:val="005A05E6"/>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12</Pages>
  <Words>609</Words>
  <Characters>3477</Characters>
  <Application>Microsoft Office Word</Application>
  <DocSecurity>0</DocSecurity>
  <Lines>28</Lines>
  <Paragraphs>8</Paragraphs>
  <ScaleCrop>false</ScaleCrop>
  <Company/>
  <LinksUpToDate>false</LinksUpToDate>
  <CharactersWithSpaces>4078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朔众未派厮</dc:creator>
  <cp:lastModifiedBy>查理 赵</cp:lastModifiedBy>
  <cp:revision>2</cp:revision>
  <dcterms:created xsi:type="dcterms:W3CDTF">2023-12-07T07:14:00Z</dcterms:created>
  <dcterms:modified xsi:type="dcterms:W3CDTF">2023-12-20T03:16:00Z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ICV">
    <vt:lpwstr>C0BBA6BC982D424185ACA756069852D3_11</vt:lpwstr>
  </property>
</Properties>
</file>